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91" w:rsidRPr="00AE4F52" w:rsidRDefault="000B1D91" w:rsidP="000B1D91">
      <w:pPr>
        <w:jc w:val="center"/>
        <w:rPr>
          <w:b/>
        </w:rPr>
      </w:pPr>
      <w:r w:rsidRPr="00AE4F52">
        <w:rPr>
          <w:b/>
        </w:rPr>
        <w:t>WIMBOTSHAM PARISH COUNCIL</w:t>
      </w:r>
    </w:p>
    <w:p w:rsidR="000B1D91" w:rsidRPr="00AE4F52" w:rsidRDefault="000B1D91" w:rsidP="000B1D91">
      <w:pPr>
        <w:jc w:val="center"/>
        <w:rPr>
          <w:b/>
        </w:rPr>
      </w:pPr>
      <w:r w:rsidRPr="00AE4F52">
        <w:rPr>
          <w:b/>
        </w:rPr>
        <w:t xml:space="preserve">Minutes of the Parish Council Meeting held on </w:t>
      </w:r>
      <w:r>
        <w:rPr>
          <w:b/>
        </w:rPr>
        <w:t>12</w:t>
      </w:r>
      <w:r w:rsidRPr="00AE4F52">
        <w:rPr>
          <w:b/>
          <w:vertAlign w:val="superscript"/>
        </w:rPr>
        <w:t>th</w:t>
      </w:r>
      <w:r w:rsidRPr="00AE4F52">
        <w:rPr>
          <w:b/>
        </w:rPr>
        <w:t xml:space="preserve"> April 201</w:t>
      </w:r>
      <w:r>
        <w:rPr>
          <w:b/>
        </w:rPr>
        <w:t>1</w:t>
      </w:r>
    </w:p>
    <w:p w:rsidR="000B1D91" w:rsidRDefault="000B1D91" w:rsidP="000B1D91"/>
    <w:p w:rsidR="000B1D91" w:rsidRDefault="000B1D91" w:rsidP="000B1D91"/>
    <w:p w:rsidR="000B1D91" w:rsidRPr="00C23FFA" w:rsidRDefault="000B1D91" w:rsidP="000B1D91">
      <w:pPr>
        <w:rPr>
          <w:sz w:val="22"/>
          <w:szCs w:val="22"/>
        </w:rPr>
      </w:pPr>
      <w:r w:rsidRPr="00C23FFA">
        <w:rPr>
          <w:b/>
          <w:sz w:val="22"/>
          <w:szCs w:val="22"/>
        </w:rPr>
        <w:t>Apologies</w:t>
      </w:r>
      <w:r w:rsidR="00595949" w:rsidRPr="00C23FFA">
        <w:rPr>
          <w:sz w:val="22"/>
          <w:szCs w:val="22"/>
        </w:rPr>
        <w:t xml:space="preserve">:  </w:t>
      </w:r>
      <w:r w:rsidR="0074305D" w:rsidRPr="00C23FFA">
        <w:rPr>
          <w:sz w:val="22"/>
          <w:szCs w:val="22"/>
        </w:rPr>
        <w:t>Rob James, Bry</w:t>
      </w:r>
      <w:r w:rsidR="00595949" w:rsidRPr="00C23FFA">
        <w:rPr>
          <w:sz w:val="22"/>
          <w:szCs w:val="22"/>
        </w:rPr>
        <w:t>an Bowman</w:t>
      </w:r>
    </w:p>
    <w:p w:rsidR="000B1D91" w:rsidRPr="00C23FFA" w:rsidRDefault="000B1D91" w:rsidP="000B1D91">
      <w:pPr>
        <w:rPr>
          <w:sz w:val="22"/>
          <w:szCs w:val="22"/>
        </w:rPr>
      </w:pPr>
      <w:r w:rsidRPr="00C23FFA">
        <w:rPr>
          <w:b/>
          <w:sz w:val="22"/>
          <w:szCs w:val="22"/>
        </w:rPr>
        <w:t>In Attendance</w:t>
      </w:r>
      <w:r w:rsidR="00595949" w:rsidRPr="00C23FFA">
        <w:rPr>
          <w:sz w:val="22"/>
          <w:szCs w:val="22"/>
        </w:rPr>
        <w:t xml:space="preserve">:  </w:t>
      </w:r>
      <w:r w:rsidRPr="00C23FFA">
        <w:rPr>
          <w:sz w:val="22"/>
          <w:szCs w:val="22"/>
        </w:rPr>
        <w:t xml:space="preserve">Jackie Squires, Anne Smith, </w:t>
      </w:r>
      <w:r w:rsidR="00595949" w:rsidRPr="00C23FFA">
        <w:rPr>
          <w:sz w:val="22"/>
          <w:szCs w:val="22"/>
        </w:rPr>
        <w:t xml:space="preserve">Simon Bates, </w:t>
      </w:r>
      <w:r w:rsidRPr="00C23FFA">
        <w:rPr>
          <w:sz w:val="22"/>
          <w:szCs w:val="22"/>
        </w:rPr>
        <w:t>David Fendley and Mac Burton.</w:t>
      </w:r>
    </w:p>
    <w:p w:rsidR="00595949" w:rsidRPr="00C23FFA" w:rsidRDefault="00595949" w:rsidP="000B1D91">
      <w:pPr>
        <w:rPr>
          <w:sz w:val="22"/>
          <w:szCs w:val="22"/>
        </w:rPr>
      </w:pPr>
    </w:p>
    <w:p w:rsidR="00595949" w:rsidRPr="00C23FFA" w:rsidRDefault="00595949" w:rsidP="000B1D91">
      <w:pPr>
        <w:rPr>
          <w:sz w:val="22"/>
          <w:szCs w:val="22"/>
        </w:rPr>
      </w:pPr>
      <w:r w:rsidRPr="00C23FFA">
        <w:rPr>
          <w:sz w:val="22"/>
          <w:szCs w:val="22"/>
        </w:rPr>
        <w:t>4 members of the public.</w:t>
      </w:r>
      <w:r w:rsidRPr="00C23FFA">
        <w:rPr>
          <w:sz w:val="22"/>
          <w:szCs w:val="22"/>
        </w:rPr>
        <w:tab/>
      </w:r>
      <w:r w:rsidRPr="00C23FFA">
        <w:rPr>
          <w:sz w:val="22"/>
          <w:szCs w:val="22"/>
        </w:rPr>
        <w:tab/>
      </w:r>
      <w:r w:rsidRPr="00C23FFA">
        <w:rPr>
          <w:sz w:val="22"/>
          <w:szCs w:val="22"/>
        </w:rPr>
        <w:tab/>
      </w:r>
      <w:r w:rsidRPr="00C23FFA">
        <w:rPr>
          <w:sz w:val="22"/>
          <w:szCs w:val="22"/>
        </w:rPr>
        <w:tab/>
      </w:r>
      <w:r w:rsidRPr="00C23FFA">
        <w:rPr>
          <w:sz w:val="22"/>
          <w:szCs w:val="22"/>
        </w:rPr>
        <w:tab/>
      </w:r>
      <w:r w:rsidRPr="00C23FFA">
        <w:rPr>
          <w:sz w:val="22"/>
          <w:szCs w:val="22"/>
        </w:rPr>
        <w:tab/>
        <w:t>Clerk – Pippa Winson</w:t>
      </w:r>
    </w:p>
    <w:p w:rsidR="004A3EF3" w:rsidRDefault="004A3EF3">
      <w:pPr>
        <w:rPr>
          <w:sz w:val="22"/>
          <w:szCs w:val="22"/>
        </w:rPr>
      </w:pPr>
    </w:p>
    <w:p w:rsidR="00C23FFA" w:rsidRDefault="00C23FFA">
      <w:pPr>
        <w:rPr>
          <w:sz w:val="22"/>
          <w:szCs w:val="22"/>
        </w:rPr>
      </w:pPr>
      <w:r>
        <w:rPr>
          <w:sz w:val="22"/>
          <w:szCs w:val="22"/>
        </w:rPr>
        <w:t xml:space="preserve">Janice &amp; Peter Spragg gave a talk before the meeting to address members in respect of street lighting. A survey had been carried out and there was a 50/50 split in opinion between those satisfied with the level of lighting and those not. Most people were </w:t>
      </w:r>
      <w:r w:rsidR="00943B32">
        <w:rPr>
          <w:sz w:val="22"/>
          <w:szCs w:val="22"/>
        </w:rPr>
        <w:t>reasonably</w:t>
      </w:r>
      <w:r>
        <w:rPr>
          <w:sz w:val="22"/>
          <w:szCs w:val="22"/>
        </w:rPr>
        <w:t xml:space="preserve"> satisfied. There was a problem with the lighting on the path </w:t>
      </w:r>
      <w:r w:rsidR="00DA1612">
        <w:rPr>
          <w:sz w:val="22"/>
          <w:szCs w:val="22"/>
        </w:rPr>
        <w:t>at the south-east access from Napthans Lane into Tinkers Lane which is accentuated by the number of bikes that use the path. This was agreed would be an agenda item for the next meeting.</w:t>
      </w:r>
    </w:p>
    <w:p w:rsidR="00C23FFA" w:rsidRPr="00C23FFA" w:rsidRDefault="00C23FFA">
      <w:pPr>
        <w:rPr>
          <w:sz w:val="22"/>
          <w:szCs w:val="22"/>
        </w:rPr>
      </w:pPr>
    </w:p>
    <w:p w:rsidR="0074305D" w:rsidRPr="00C23FFA" w:rsidRDefault="00595949">
      <w:pPr>
        <w:rPr>
          <w:b/>
          <w:sz w:val="22"/>
          <w:szCs w:val="22"/>
        </w:rPr>
      </w:pPr>
      <w:r w:rsidRPr="00C23FFA">
        <w:rPr>
          <w:b/>
          <w:sz w:val="22"/>
          <w:szCs w:val="22"/>
        </w:rPr>
        <w:t>1/11</w:t>
      </w:r>
      <w:r w:rsidRPr="00C23FFA">
        <w:rPr>
          <w:b/>
          <w:sz w:val="22"/>
          <w:szCs w:val="22"/>
        </w:rPr>
        <w:tab/>
      </w:r>
      <w:r w:rsidR="0074305D" w:rsidRPr="00C23FFA">
        <w:rPr>
          <w:b/>
          <w:sz w:val="22"/>
          <w:szCs w:val="22"/>
        </w:rPr>
        <w:t>Election of Chair</w:t>
      </w:r>
    </w:p>
    <w:p w:rsidR="0074305D" w:rsidRPr="00C23FFA" w:rsidRDefault="0074305D">
      <w:pPr>
        <w:rPr>
          <w:i/>
          <w:sz w:val="22"/>
          <w:szCs w:val="22"/>
        </w:rPr>
      </w:pPr>
      <w:r w:rsidRPr="00C23FFA">
        <w:rPr>
          <w:b/>
          <w:sz w:val="22"/>
          <w:szCs w:val="22"/>
        </w:rPr>
        <w:tab/>
      </w:r>
      <w:r w:rsidRPr="00C23FFA">
        <w:rPr>
          <w:sz w:val="22"/>
          <w:szCs w:val="22"/>
        </w:rPr>
        <w:t>J Squires elected for this meeting only</w:t>
      </w:r>
      <w:r w:rsidRPr="00C23FFA">
        <w:rPr>
          <w:sz w:val="22"/>
          <w:szCs w:val="22"/>
        </w:rPr>
        <w:tab/>
      </w:r>
      <w:r w:rsidRPr="00C23FFA">
        <w:rPr>
          <w:i/>
          <w:sz w:val="22"/>
          <w:szCs w:val="22"/>
        </w:rPr>
        <w:t xml:space="preserve">Prop. </w:t>
      </w:r>
      <w:r w:rsidR="00C23FFA" w:rsidRPr="00C23FFA">
        <w:rPr>
          <w:i/>
          <w:sz w:val="22"/>
          <w:szCs w:val="22"/>
        </w:rPr>
        <w:t>–</w:t>
      </w:r>
      <w:r w:rsidRPr="00C23FFA">
        <w:rPr>
          <w:i/>
          <w:sz w:val="22"/>
          <w:szCs w:val="22"/>
        </w:rPr>
        <w:t xml:space="preserve"> </w:t>
      </w:r>
      <w:r w:rsidR="00C23FFA" w:rsidRPr="00C23FFA">
        <w:rPr>
          <w:i/>
          <w:sz w:val="22"/>
          <w:szCs w:val="22"/>
        </w:rPr>
        <w:t>S Bates</w:t>
      </w:r>
      <w:r w:rsidR="00C23FFA" w:rsidRPr="00C23FFA">
        <w:rPr>
          <w:i/>
          <w:sz w:val="22"/>
          <w:szCs w:val="22"/>
        </w:rPr>
        <w:tab/>
        <w:t>2</w:t>
      </w:r>
      <w:r w:rsidR="00C23FFA" w:rsidRPr="00C23FFA">
        <w:rPr>
          <w:i/>
          <w:sz w:val="22"/>
          <w:szCs w:val="22"/>
          <w:vertAlign w:val="superscript"/>
        </w:rPr>
        <w:t>nd</w:t>
      </w:r>
      <w:r w:rsidR="00C23FFA" w:rsidRPr="00C23FFA">
        <w:rPr>
          <w:i/>
          <w:sz w:val="22"/>
          <w:szCs w:val="22"/>
        </w:rPr>
        <w:t xml:space="preserve"> – D Fendley</w:t>
      </w:r>
    </w:p>
    <w:p w:rsidR="00595949" w:rsidRPr="00C23FFA" w:rsidRDefault="00C23FFA">
      <w:pPr>
        <w:rPr>
          <w:b/>
          <w:sz w:val="22"/>
          <w:szCs w:val="22"/>
        </w:rPr>
      </w:pPr>
      <w:r w:rsidRPr="00C23FFA">
        <w:rPr>
          <w:b/>
          <w:sz w:val="22"/>
          <w:szCs w:val="22"/>
        </w:rPr>
        <w:t>2/11</w:t>
      </w:r>
      <w:r w:rsidRPr="00C23FFA">
        <w:rPr>
          <w:b/>
          <w:sz w:val="22"/>
          <w:szCs w:val="22"/>
        </w:rPr>
        <w:tab/>
      </w:r>
      <w:r w:rsidR="00595949" w:rsidRPr="00C23FFA">
        <w:rPr>
          <w:b/>
          <w:sz w:val="22"/>
          <w:szCs w:val="22"/>
        </w:rPr>
        <w:t>Apologies for absence</w:t>
      </w:r>
    </w:p>
    <w:p w:rsidR="00595949" w:rsidRPr="00C23FFA" w:rsidRDefault="00595949">
      <w:pPr>
        <w:rPr>
          <w:sz w:val="22"/>
          <w:szCs w:val="22"/>
        </w:rPr>
      </w:pPr>
      <w:r w:rsidRPr="00C23FFA">
        <w:rPr>
          <w:b/>
          <w:sz w:val="22"/>
          <w:szCs w:val="22"/>
        </w:rPr>
        <w:tab/>
      </w:r>
      <w:r w:rsidR="0074305D" w:rsidRPr="00C23FFA">
        <w:rPr>
          <w:sz w:val="22"/>
          <w:szCs w:val="22"/>
        </w:rPr>
        <w:t>R James and B Bowman</w:t>
      </w:r>
    </w:p>
    <w:p w:rsidR="00C23FFA" w:rsidRPr="00C23FFA" w:rsidRDefault="00C23FFA" w:rsidP="00C23FFA">
      <w:pPr>
        <w:ind w:left="720" w:hanging="720"/>
        <w:rPr>
          <w:sz w:val="22"/>
          <w:szCs w:val="22"/>
        </w:rPr>
      </w:pPr>
      <w:r w:rsidRPr="00C23FFA">
        <w:rPr>
          <w:b/>
          <w:sz w:val="22"/>
          <w:szCs w:val="22"/>
        </w:rPr>
        <w:t>3/11</w:t>
      </w:r>
      <w:r w:rsidRPr="00C23FFA">
        <w:rPr>
          <w:b/>
          <w:sz w:val="22"/>
          <w:szCs w:val="22"/>
        </w:rPr>
        <w:tab/>
        <w:t>Confirm minutes of the meeting held on 22</w:t>
      </w:r>
      <w:r w:rsidRPr="00C23FFA">
        <w:rPr>
          <w:b/>
          <w:sz w:val="22"/>
          <w:szCs w:val="22"/>
          <w:vertAlign w:val="superscript"/>
        </w:rPr>
        <w:t>nd</w:t>
      </w:r>
      <w:r w:rsidRPr="00C23FFA">
        <w:rPr>
          <w:b/>
          <w:sz w:val="22"/>
          <w:szCs w:val="22"/>
        </w:rPr>
        <w:t xml:space="preserve"> February and 15</w:t>
      </w:r>
      <w:r w:rsidRPr="00C23FFA">
        <w:rPr>
          <w:b/>
          <w:sz w:val="22"/>
          <w:szCs w:val="22"/>
          <w:vertAlign w:val="superscript"/>
        </w:rPr>
        <w:t>th</w:t>
      </w:r>
      <w:r w:rsidRPr="00C23FFA">
        <w:rPr>
          <w:b/>
          <w:sz w:val="22"/>
          <w:szCs w:val="22"/>
        </w:rPr>
        <w:t xml:space="preserve"> March </w:t>
      </w:r>
      <w:r w:rsidRPr="00C23FFA">
        <w:rPr>
          <w:sz w:val="22"/>
          <w:szCs w:val="22"/>
        </w:rPr>
        <w:t xml:space="preserve">Having been circulated before the meeting, the minutes were accepted as a true and accurate record by all present at the meeting. </w:t>
      </w:r>
    </w:p>
    <w:p w:rsidR="00C23FFA" w:rsidRDefault="00DA1612">
      <w:pPr>
        <w:ind w:left="720" w:hanging="720"/>
        <w:rPr>
          <w:b/>
          <w:sz w:val="22"/>
          <w:szCs w:val="22"/>
        </w:rPr>
      </w:pPr>
      <w:r w:rsidRPr="00DA1612">
        <w:rPr>
          <w:b/>
          <w:sz w:val="22"/>
          <w:szCs w:val="22"/>
        </w:rPr>
        <w:t>4/11</w:t>
      </w:r>
      <w:r>
        <w:rPr>
          <w:b/>
          <w:sz w:val="22"/>
          <w:szCs w:val="22"/>
        </w:rPr>
        <w:tab/>
        <w:t>Accounts</w:t>
      </w:r>
    </w:p>
    <w:p w:rsidR="00DA1612" w:rsidRDefault="00DA1612">
      <w:pPr>
        <w:ind w:left="720" w:hanging="720"/>
        <w:rPr>
          <w:sz w:val="22"/>
          <w:szCs w:val="22"/>
        </w:rPr>
      </w:pPr>
      <w:r>
        <w:rPr>
          <w:b/>
          <w:sz w:val="22"/>
          <w:szCs w:val="22"/>
        </w:rPr>
        <w:tab/>
      </w:r>
      <w:r>
        <w:rPr>
          <w:sz w:val="22"/>
          <w:szCs w:val="22"/>
        </w:rPr>
        <w:t>Accounts still held by S Goodwin</w:t>
      </w:r>
    </w:p>
    <w:p w:rsidR="00DA1612" w:rsidRDefault="00DA1612">
      <w:pPr>
        <w:ind w:left="720" w:hanging="720"/>
        <w:rPr>
          <w:b/>
          <w:sz w:val="22"/>
          <w:szCs w:val="22"/>
        </w:rPr>
      </w:pPr>
      <w:r w:rsidRPr="00DA1612">
        <w:rPr>
          <w:b/>
          <w:sz w:val="22"/>
          <w:szCs w:val="22"/>
        </w:rPr>
        <w:t>5/11</w:t>
      </w:r>
      <w:r>
        <w:rPr>
          <w:b/>
          <w:sz w:val="22"/>
          <w:szCs w:val="22"/>
        </w:rPr>
        <w:tab/>
        <w:t>To record Councillor’s declarations of interest on Agenda Items</w:t>
      </w:r>
    </w:p>
    <w:p w:rsidR="00DA1612" w:rsidRDefault="00DA1612">
      <w:pPr>
        <w:ind w:left="720" w:hanging="720"/>
        <w:rPr>
          <w:sz w:val="22"/>
          <w:szCs w:val="22"/>
        </w:rPr>
      </w:pPr>
      <w:r>
        <w:rPr>
          <w:b/>
          <w:sz w:val="22"/>
          <w:szCs w:val="22"/>
        </w:rPr>
        <w:tab/>
      </w:r>
      <w:r>
        <w:rPr>
          <w:sz w:val="22"/>
          <w:szCs w:val="22"/>
        </w:rPr>
        <w:t>None</w:t>
      </w:r>
    </w:p>
    <w:p w:rsidR="00DA1612" w:rsidRDefault="00DA1612">
      <w:pPr>
        <w:ind w:left="720" w:hanging="720"/>
        <w:rPr>
          <w:b/>
          <w:sz w:val="22"/>
          <w:szCs w:val="22"/>
        </w:rPr>
      </w:pPr>
      <w:r>
        <w:rPr>
          <w:b/>
          <w:sz w:val="22"/>
          <w:szCs w:val="22"/>
        </w:rPr>
        <w:t>6/11</w:t>
      </w:r>
      <w:r>
        <w:rPr>
          <w:b/>
          <w:sz w:val="22"/>
          <w:szCs w:val="22"/>
        </w:rPr>
        <w:tab/>
        <w:t>Public Speaking</w:t>
      </w:r>
    </w:p>
    <w:p w:rsidR="00DA1612" w:rsidRDefault="00DA1612">
      <w:pPr>
        <w:ind w:left="720" w:hanging="720"/>
        <w:rPr>
          <w:sz w:val="22"/>
          <w:szCs w:val="22"/>
        </w:rPr>
      </w:pPr>
      <w:r>
        <w:rPr>
          <w:b/>
          <w:sz w:val="22"/>
          <w:szCs w:val="22"/>
        </w:rPr>
        <w:tab/>
      </w:r>
      <w:r>
        <w:rPr>
          <w:sz w:val="22"/>
          <w:szCs w:val="22"/>
        </w:rPr>
        <w:t>No matters raised</w:t>
      </w:r>
    </w:p>
    <w:p w:rsidR="00DA1612" w:rsidRDefault="00DA1612">
      <w:pPr>
        <w:ind w:left="720" w:hanging="720"/>
        <w:rPr>
          <w:b/>
          <w:sz w:val="22"/>
          <w:szCs w:val="22"/>
        </w:rPr>
      </w:pPr>
      <w:r>
        <w:rPr>
          <w:b/>
          <w:sz w:val="22"/>
          <w:szCs w:val="22"/>
        </w:rPr>
        <w:t>7/11</w:t>
      </w:r>
      <w:r>
        <w:rPr>
          <w:b/>
          <w:sz w:val="22"/>
          <w:szCs w:val="22"/>
        </w:rPr>
        <w:tab/>
        <w:t>Matters Arising</w:t>
      </w:r>
    </w:p>
    <w:p w:rsidR="00DA1612" w:rsidRDefault="00DA1612">
      <w:pPr>
        <w:ind w:left="720" w:hanging="720"/>
        <w:rPr>
          <w:sz w:val="22"/>
          <w:szCs w:val="22"/>
        </w:rPr>
      </w:pPr>
      <w:r>
        <w:rPr>
          <w:b/>
          <w:sz w:val="22"/>
          <w:szCs w:val="22"/>
        </w:rPr>
        <w:tab/>
      </w:r>
      <w:r w:rsidR="00943B32">
        <w:rPr>
          <w:sz w:val="22"/>
          <w:szCs w:val="22"/>
        </w:rPr>
        <w:t>J Squires advised that Clerk would not officially commence duties until 29</w:t>
      </w:r>
      <w:r w:rsidR="00943B32" w:rsidRPr="00943B32">
        <w:rPr>
          <w:sz w:val="22"/>
          <w:szCs w:val="22"/>
          <w:vertAlign w:val="superscript"/>
        </w:rPr>
        <w:t>th</w:t>
      </w:r>
      <w:r w:rsidR="00943B32">
        <w:rPr>
          <w:sz w:val="22"/>
          <w:szCs w:val="22"/>
        </w:rPr>
        <w:t xml:space="preserve"> April 2011, which she had agreed, due to need for break in local government service to be eligible for redundancy payment.</w:t>
      </w:r>
      <w:r w:rsidR="00E85B5F">
        <w:rPr>
          <w:sz w:val="22"/>
          <w:szCs w:val="22"/>
        </w:rPr>
        <w:t xml:space="preserve"> Also agreed that</w:t>
      </w:r>
      <w:r w:rsidR="00943B32">
        <w:rPr>
          <w:sz w:val="22"/>
          <w:szCs w:val="22"/>
        </w:rPr>
        <w:t xml:space="preserve"> </w:t>
      </w:r>
      <w:r w:rsidR="001B10EF">
        <w:rPr>
          <w:sz w:val="22"/>
          <w:szCs w:val="22"/>
        </w:rPr>
        <w:t>clerk attend PAYE training.</w:t>
      </w:r>
    </w:p>
    <w:p w:rsidR="00943B32" w:rsidRDefault="00943B32">
      <w:pPr>
        <w:ind w:left="720" w:hanging="720"/>
        <w:rPr>
          <w:sz w:val="22"/>
          <w:szCs w:val="22"/>
        </w:rPr>
      </w:pPr>
      <w:r>
        <w:rPr>
          <w:sz w:val="22"/>
          <w:szCs w:val="22"/>
        </w:rPr>
        <w:tab/>
        <w:t>There is still a problem with dog poo not being picked up. J Squires suggested an article in next newsletter. Article in newsletter to be on next agenda.</w:t>
      </w:r>
    </w:p>
    <w:p w:rsidR="00943B32" w:rsidRDefault="00943B32">
      <w:pPr>
        <w:ind w:left="720" w:hanging="720"/>
        <w:rPr>
          <w:b/>
          <w:sz w:val="22"/>
          <w:szCs w:val="22"/>
        </w:rPr>
      </w:pPr>
      <w:r>
        <w:rPr>
          <w:b/>
          <w:sz w:val="22"/>
          <w:szCs w:val="22"/>
        </w:rPr>
        <w:t>8/11</w:t>
      </w:r>
      <w:r>
        <w:rPr>
          <w:b/>
          <w:sz w:val="22"/>
          <w:szCs w:val="22"/>
        </w:rPr>
        <w:tab/>
        <w:t>Correspondence</w:t>
      </w:r>
    </w:p>
    <w:p w:rsidR="00943B32" w:rsidRDefault="00943B32">
      <w:pPr>
        <w:ind w:left="720" w:hanging="720"/>
        <w:rPr>
          <w:sz w:val="22"/>
          <w:szCs w:val="22"/>
        </w:rPr>
      </w:pPr>
      <w:r>
        <w:rPr>
          <w:b/>
          <w:sz w:val="22"/>
          <w:szCs w:val="22"/>
        </w:rPr>
        <w:tab/>
      </w:r>
      <w:r w:rsidRPr="00943B32">
        <w:rPr>
          <w:sz w:val="22"/>
          <w:szCs w:val="22"/>
          <w:u w:val="single"/>
        </w:rPr>
        <w:t>Norfolk Green</w:t>
      </w:r>
      <w:r>
        <w:rPr>
          <w:sz w:val="22"/>
          <w:szCs w:val="22"/>
          <w:u w:val="single"/>
        </w:rPr>
        <w:t xml:space="preserve"> </w:t>
      </w:r>
      <w:r>
        <w:rPr>
          <w:sz w:val="22"/>
          <w:szCs w:val="22"/>
        </w:rPr>
        <w:t>– Dramatic reduction in service. Now 3 buses a day through village. To be on next agenda to decide what action to be taken.</w:t>
      </w:r>
    </w:p>
    <w:p w:rsidR="00943B32" w:rsidRDefault="00943B32" w:rsidP="005D7735">
      <w:pPr>
        <w:ind w:left="720"/>
        <w:rPr>
          <w:sz w:val="22"/>
          <w:szCs w:val="22"/>
        </w:rPr>
      </w:pPr>
      <w:r>
        <w:rPr>
          <w:sz w:val="22"/>
          <w:szCs w:val="22"/>
          <w:u w:val="single"/>
        </w:rPr>
        <w:t>Glass Bank</w:t>
      </w:r>
      <w:r>
        <w:rPr>
          <w:sz w:val="22"/>
          <w:szCs w:val="22"/>
        </w:rPr>
        <w:t xml:space="preserve"> </w:t>
      </w:r>
      <w:r w:rsidR="005D7735">
        <w:rPr>
          <w:sz w:val="22"/>
          <w:szCs w:val="22"/>
        </w:rPr>
        <w:t>–</w:t>
      </w:r>
      <w:r>
        <w:rPr>
          <w:sz w:val="22"/>
          <w:szCs w:val="22"/>
        </w:rPr>
        <w:t xml:space="preserve"> </w:t>
      </w:r>
      <w:r w:rsidR="005D7735">
        <w:rPr>
          <w:sz w:val="22"/>
          <w:szCs w:val="22"/>
        </w:rPr>
        <w:t xml:space="preserve">Clerk to contact </w:t>
      </w:r>
      <w:r w:rsidR="00A359A3">
        <w:rPr>
          <w:sz w:val="22"/>
          <w:szCs w:val="22"/>
        </w:rPr>
        <w:t>Streetscene</w:t>
      </w:r>
      <w:r w:rsidR="005D7735">
        <w:rPr>
          <w:sz w:val="22"/>
          <w:szCs w:val="22"/>
        </w:rPr>
        <w:t xml:space="preserve"> to determine other recycling options and obtain information as to who decides what facilities are available</w:t>
      </w:r>
    </w:p>
    <w:p w:rsidR="005D7735" w:rsidRDefault="005D7735" w:rsidP="005D7735">
      <w:pPr>
        <w:ind w:left="720"/>
        <w:rPr>
          <w:sz w:val="22"/>
          <w:szCs w:val="22"/>
        </w:rPr>
      </w:pPr>
      <w:r w:rsidRPr="005D7735">
        <w:rPr>
          <w:sz w:val="22"/>
          <w:szCs w:val="22"/>
          <w:u w:val="single"/>
        </w:rPr>
        <w:t>Waste Reduction</w:t>
      </w:r>
      <w:r>
        <w:rPr>
          <w:sz w:val="22"/>
          <w:szCs w:val="22"/>
          <w:u w:val="single"/>
        </w:rPr>
        <w:t xml:space="preserve"> </w:t>
      </w:r>
      <w:r>
        <w:rPr>
          <w:sz w:val="22"/>
          <w:szCs w:val="22"/>
        </w:rPr>
        <w:t>– Agreed presentation should be combined with another event. Clerk to advise that may be of interest in the future.</w:t>
      </w:r>
    </w:p>
    <w:p w:rsidR="005D7735" w:rsidRDefault="005D7735" w:rsidP="005D7735">
      <w:pPr>
        <w:ind w:left="720"/>
        <w:rPr>
          <w:sz w:val="22"/>
          <w:szCs w:val="22"/>
        </w:rPr>
      </w:pPr>
      <w:r w:rsidRPr="005D7735">
        <w:rPr>
          <w:sz w:val="22"/>
          <w:szCs w:val="22"/>
          <w:u w:val="single"/>
        </w:rPr>
        <w:t>School Parking</w:t>
      </w:r>
      <w:r>
        <w:rPr>
          <w:sz w:val="22"/>
          <w:szCs w:val="22"/>
          <w:u w:val="single"/>
        </w:rPr>
        <w:t xml:space="preserve"> </w:t>
      </w:r>
      <w:r>
        <w:rPr>
          <w:sz w:val="22"/>
          <w:szCs w:val="22"/>
        </w:rPr>
        <w:t>– This has been discussed previously. Clerk to re-iterate school head’s request to Sophie Watson.</w:t>
      </w:r>
    </w:p>
    <w:p w:rsidR="005D7735" w:rsidRDefault="00025ED1" w:rsidP="00025ED1">
      <w:pPr>
        <w:rPr>
          <w:sz w:val="22"/>
          <w:szCs w:val="22"/>
        </w:rPr>
      </w:pPr>
      <w:r>
        <w:rPr>
          <w:b/>
          <w:sz w:val="22"/>
          <w:szCs w:val="22"/>
        </w:rPr>
        <w:t>9/11</w:t>
      </w:r>
      <w:r>
        <w:rPr>
          <w:b/>
          <w:sz w:val="22"/>
          <w:szCs w:val="22"/>
        </w:rPr>
        <w:tab/>
      </w:r>
      <w:r w:rsidR="005D7735">
        <w:rPr>
          <w:sz w:val="22"/>
          <w:szCs w:val="22"/>
          <w:u w:val="single"/>
        </w:rPr>
        <w:t>Highways</w:t>
      </w:r>
      <w:r w:rsidR="005D7735">
        <w:rPr>
          <w:sz w:val="22"/>
          <w:szCs w:val="22"/>
        </w:rPr>
        <w:t xml:space="preserve"> – Clerk to contact NCC to see if they have visited.</w:t>
      </w:r>
    </w:p>
    <w:p w:rsidR="005D7735" w:rsidRDefault="00025ED1" w:rsidP="00025ED1">
      <w:pPr>
        <w:ind w:left="720" w:hanging="720"/>
        <w:rPr>
          <w:sz w:val="22"/>
          <w:szCs w:val="22"/>
        </w:rPr>
      </w:pPr>
      <w:r>
        <w:rPr>
          <w:b/>
          <w:sz w:val="22"/>
          <w:szCs w:val="22"/>
        </w:rPr>
        <w:t>10/11</w:t>
      </w:r>
      <w:r>
        <w:rPr>
          <w:b/>
          <w:sz w:val="22"/>
          <w:szCs w:val="22"/>
        </w:rPr>
        <w:tab/>
      </w:r>
      <w:r w:rsidR="005D7735">
        <w:rPr>
          <w:sz w:val="22"/>
          <w:szCs w:val="22"/>
          <w:u w:val="single"/>
        </w:rPr>
        <w:t>Allotments</w:t>
      </w:r>
      <w:r w:rsidR="005D7735">
        <w:rPr>
          <w:sz w:val="22"/>
          <w:szCs w:val="22"/>
        </w:rPr>
        <w:t xml:space="preserve"> – Need to check history to see what was discussed previously in relation to</w:t>
      </w:r>
      <w:r w:rsidR="000F1DE2">
        <w:rPr>
          <w:sz w:val="22"/>
          <w:szCs w:val="22"/>
        </w:rPr>
        <w:t xml:space="preserve"> funding. S Bates to speak to Mark Newton. Agenda item for next meeting to decide on level of funding.</w:t>
      </w:r>
    </w:p>
    <w:p w:rsidR="000F1DE2" w:rsidRDefault="00025ED1" w:rsidP="000F1DE2">
      <w:pPr>
        <w:rPr>
          <w:b/>
          <w:sz w:val="22"/>
          <w:szCs w:val="22"/>
        </w:rPr>
      </w:pPr>
      <w:r>
        <w:rPr>
          <w:b/>
          <w:sz w:val="22"/>
          <w:szCs w:val="22"/>
        </w:rPr>
        <w:t>11/</w:t>
      </w:r>
      <w:r w:rsidR="000F1DE2">
        <w:rPr>
          <w:b/>
          <w:sz w:val="22"/>
          <w:szCs w:val="22"/>
        </w:rPr>
        <w:t>11</w:t>
      </w:r>
      <w:r w:rsidR="000F1DE2">
        <w:rPr>
          <w:b/>
          <w:sz w:val="22"/>
          <w:szCs w:val="22"/>
        </w:rPr>
        <w:tab/>
        <w:t>Representatives Reports</w:t>
      </w:r>
    </w:p>
    <w:p w:rsidR="000F1DE2" w:rsidRDefault="000F1DE2" w:rsidP="000F1DE2">
      <w:pPr>
        <w:ind w:left="720"/>
        <w:rPr>
          <w:sz w:val="22"/>
          <w:szCs w:val="22"/>
        </w:rPr>
      </w:pPr>
      <w:r w:rsidRPr="000F1DE2">
        <w:rPr>
          <w:sz w:val="22"/>
          <w:szCs w:val="22"/>
          <w:u w:val="single"/>
        </w:rPr>
        <w:t>Recreation Ground</w:t>
      </w:r>
      <w:r>
        <w:rPr>
          <w:sz w:val="22"/>
          <w:szCs w:val="22"/>
        </w:rPr>
        <w:t xml:space="preserve"> – Funding application in. Request for money from Parish Council towards playing field. Next meeting 26</w:t>
      </w:r>
      <w:r w:rsidRPr="000F1DE2">
        <w:rPr>
          <w:sz w:val="22"/>
          <w:szCs w:val="22"/>
          <w:vertAlign w:val="superscript"/>
        </w:rPr>
        <w:t>th</w:t>
      </w:r>
      <w:r>
        <w:rPr>
          <w:sz w:val="22"/>
          <w:szCs w:val="22"/>
        </w:rPr>
        <w:t xml:space="preserve"> April 2011. Fundraising </w:t>
      </w:r>
      <w:r w:rsidR="00E20CE7">
        <w:rPr>
          <w:sz w:val="22"/>
          <w:szCs w:val="22"/>
        </w:rPr>
        <w:t>social event planned for later in the year. Request has been made for people from the school not to park in the car park on Wed mornings as they block the entrance and prevent the bins from being emptied. Approval for funding to be sought when costings available.</w:t>
      </w:r>
    </w:p>
    <w:p w:rsidR="00E20CE7" w:rsidRDefault="00E20CE7" w:rsidP="000F1DE2">
      <w:pPr>
        <w:ind w:left="720"/>
        <w:rPr>
          <w:sz w:val="22"/>
          <w:szCs w:val="22"/>
        </w:rPr>
      </w:pPr>
      <w:r>
        <w:rPr>
          <w:sz w:val="22"/>
          <w:szCs w:val="22"/>
          <w:u w:val="single"/>
        </w:rPr>
        <w:lastRenderedPageBreak/>
        <w:t>Village Hall</w:t>
      </w:r>
      <w:r>
        <w:rPr>
          <w:sz w:val="22"/>
          <w:szCs w:val="22"/>
        </w:rPr>
        <w:t xml:space="preserve"> – Nothing to report</w:t>
      </w:r>
    </w:p>
    <w:p w:rsidR="00E20CE7" w:rsidRDefault="00E20CE7" w:rsidP="000F1DE2">
      <w:pPr>
        <w:ind w:left="720"/>
        <w:rPr>
          <w:sz w:val="22"/>
          <w:szCs w:val="22"/>
        </w:rPr>
      </w:pPr>
      <w:r>
        <w:rPr>
          <w:sz w:val="22"/>
          <w:szCs w:val="22"/>
          <w:u w:val="single"/>
        </w:rPr>
        <w:t>Village Green</w:t>
      </w:r>
      <w:r>
        <w:rPr>
          <w:sz w:val="22"/>
          <w:szCs w:val="22"/>
        </w:rPr>
        <w:t xml:space="preserve"> – Nothing to report</w:t>
      </w:r>
    </w:p>
    <w:p w:rsidR="00E20CE7" w:rsidRDefault="00E20CE7" w:rsidP="000F1DE2">
      <w:pPr>
        <w:ind w:left="720"/>
        <w:rPr>
          <w:sz w:val="22"/>
          <w:szCs w:val="22"/>
        </w:rPr>
      </w:pPr>
      <w:r>
        <w:rPr>
          <w:sz w:val="22"/>
          <w:szCs w:val="22"/>
          <w:u w:val="single"/>
        </w:rPr>
        <w:t>Footpaths</w:t>
      </w:r>
      <w:r>
        <w:rPr>
          <w:sz w:val="22"/>
          <w:szCs w:val="22"/>
        </w:rPr>
        <w:t xml:space="preserve"> – Are these maintained by the countryside team? Check to be made with S Goodwin. Nigel was expecting someone to contact him.</w:t>
      </w:r>
    </w:p>
    <w:p w:rsidR="00E20CE7" w:rsidRDefault="00E20CE7" w:rsidP="000F1DE2">
      <w:pPr>
        <w:ind w:left="720"/>
        <w:rPr>
          <w:sz w:val="22"/>
          <w:szCs w:val="22"/>
        </w:rPr>
      </w:pPr>
      <w:r>
        <w:rPr>
          <w:sz w:val="22"/>
          <w:szCs w:val="22"/>
          <w:u w:val="single"/>
        </w:rPr>
        <w:t>Parish Plan</w:t>
      </w:r>
      <w:r>
        <w:rPr>
          <w:sz w:val="22"/>
          <w:szCs w:val="22"/>
        </w:rPr>
        <w:t xml:space="preserve"> – Affordable Housing surveys not done now so have to rely on numbers on Housing Register. Article to go in </w:t>
      </w:r>
      <w:r w:rsidR="003C4DEF">
        <w:rPr>
          <w:sz w:val="22"/>
          <w:szCs w:val="22"/>
        </w:rPr>
        <w:t xml:space="preserve">next </w:t>
      </w:r>
      <w:r>
        <w:rPr>
          <w:sz w:val="22"/>
          <w:szCs w:val="22"/>
        </w:rPr>
        <w:t>newsletter</w:t>
      </w:r>
      <w:r w:rsidR="003C4DEF">
        <w:rPr>
          <w:sz w:val="22"/>
          <w:szCs w:val="22"/>
        </w:rPr>
        <w:t xml:space="preserve"> re Homechoice and how to get on the </w:t>
      </w:r>
      <w:r w:rsidR="00A359A3">
        <w:rPr>
          <w:sz w:val="22"/>
          <w:szCs w:val="22"/>
        </w:rPr>
        <w:t>housing</w:t>
      </w:r>
      <w:r w:rsidR="003C4DEF">
        <w:rPr>
          <w:sz w:val="22"/>
          <w:szCs w:val="22"/>
        </w:rPr>
        <w:t xml:space="preserve"> register.</w:t>
      </w:r>
    </w:p>
    <w:p w:rsidR="003C4DEF" w:rsidRDefault="003C4DEF" w:rsidP="000F1DE2">
      <w:pPr>
        <w:ind w:left="720"/>
        <w:rPr>
          <w:sz w:val="22"/>
          <w:szCs w:val="22"/>
        </w:rPr>
      </w:pPr>
      <w:r>
        <w:rPr>
          <w:sz w:val="22"/>
          <w:szCs w:val="22"/>
          <w:u w:val="single"/>
        </w:rPr>
        <w:t>100 Acre Trust</w:t>
      </w:r>
      <w:r>
        <w:rPr>
          <w:sz w:val="22"/>
          <w:szCs w:val="22"/>
        </w:rPr>
        <w:t xml:space="preserve"> – Nothing to report</w:t>
      </w:r>
    </w:p>
    <w:p w:rsidR="003C4DEF" w:rsidRDefault="003C4DEF" w:rsidP="000F1DE2">
      <w:pPr>
        <w:ind w:left="720"/>
        <w:rPr>
          <w:sz w:val="22"/>
          <w:szCs w:val="22"/>
        </w:rPr>
      </w:pPr>
      <w:r>
        <w:rPr>
          <w:sz w:val="22"/>
          <w:szCs w:val="22"/>
          <w:u w:val="single"/>
        </w:rPr>
        <w:t xml:space="preserve">Southern Area Road Safety Committee </w:t>
      </w:r>
      <w:r>
        <w:rPr>
          <w:sz w:val="22"/>
          <w:szCs w:val="22"/>
        </w:rPr>
        <w:t>– Nothing to report.</w:t>
      </w:r>
    </w:p>
    <w:p w:rsidR="003C4DEF" w:rsidRDefault="003C4DEF" w:rsidP="000F1DE2">
      <w:pPr>
        <w:ind w:left="720"/>
        <w:rPr>
          <w:sz w:val="22"/>
          <w:szCs w:val="22"/>
        </w:rPr>
      </w:pPr>
      <w:r>
        <w:rPr>
          <w:sz w:val="22"/>
          <w:szCs w:val="22"/>
          <w:u w:val="single"/>
        </w:rPr>
        <w:t xml:space="preserve">Allotments </w:t>
      </w:r>
      <w:r>
        <w:rPr>
          <w:sz w:val="22"/>
          <w:szCs w:val="22"/>
        </w:rPr>
        <w:t xml:space="preserve">– </w:t>
      </w:r>
      <w:r w:rsidR="00A359A3">
        <w:rPr>
          <w:sz w:val="22"/>
          <w:szCs w:val="22"/>
        </w:rPr>
        <w:t>Previously</w:t>
      </w:r>
      <w:r>
        <w:rPr>
          <w:sz w:val="22"/>
          <w:szCs w:val="22"/>
        </w:rPr>
        <w:t xml:space="preserve"> discussed</w:t>
      </w:r>
    </w:p>
    <w:p w:rsidR="003C4DEF" w:rsidRDefault="003C4DEF" w:rsidP="000F1DE2">
      <w:pPr>
        <w:ind w:left="720"/>
        <w:rPr>
          <w:sz w:val="22"/>
          <w:szCs w:val="22"/>
        </w:rPr>
      </w:pPr>
      <w:r>
        <w:rPr>
          <w:sz w:val="22"/>
          <w:szCs w:val="22"/>
          <w:u w:val="single"/>
        </w:rPr>
        <w:t xml:space="preserve">SNAP meeting </w:t>
      </w:r>
      <w:r w:rsidR="007C2A7B">
        <w:rPr>
          <w:sz w:val="22"/>
          <w:szCs w:val="22"/>
        </w:rPr>
        <w:t>– L</w:t>
      </w:r>
      <w:r>
        <w:rPr>
          <w:sz w:val="22"/>
          <w:szCs w:val="22"/>
        </w:rPr>
        <w:t>ast meeting missed. Next meeting May 12</w:t>
      </w:r>
      <w:r w:rsidRPr="003C4DEF">
        <w:rPr>
          <w:sz w:val="22"/>
          <w:szCs w:val="22"/>
          <w:vertAlign w:val="superscript"/>
        </w:rPr>
        <w:t>th</w:t>
      </w:r>
      <w:r>
        <w:rPr>
          <w:sz w:val="22"/>
          <w:szCs w:val="22"/>
        </w:rPr>
        <w:t>.</w:t>
      </w:r>
    </w:p>
    <w:p w:rsidR="003C4DEF" w:rsidRDefault="00025ED1" w:rsidP="003C4DEF">
      <w:pPr>
        <w:rPr>
          <w:b/>
          <w:sz w:val="22"/>
          <w:szCs w:val="22"/>
        </w:rPr>
      </w:pPr>
      <w:r>
        <w:rPr>
          <w:b/>
          <w:sz w:val="22"/>
          <w:szCs w:val="22"/>
        </w:rPr>
        <w:t>12</w:t>
      </w:r>
      <w:r w:rsidR="003C4DEF" w:rsidRPr="003C4DEF">
        <w:rPr>
          <w:b/>
          <w:sz w:val="22"/>
          <w:szCs w:val="22"/>
        </w:rPr>
        <w:t>/11</w:t>
      </w:r>
      <w:r w:rsidR="00B12B42">
        <w:rPr>
          <w:b/>
          <w:sz w:val="22"/>
          <w:szCs w:val="22"/>
        </w:rPr>
        <w:tab/>
        <w:t>Planning</w:t>
      </w:r>
    </w:p>
    <w:p w:rsidR="00B12B42" w:rsidRDefault="00B12B42" w:rsidP="003C4DEF">
      <w:pPr>
        <w:rPr>
          <w:sz w:val="22"/>
          <w:szCs w:val="22"/>
        </w:rPr>
      </w:pPr>
      <w:r>
        <w:rPr>
          <w:b/>
          <w:sz w:val="22"/>
          <w:szCs w:val="22"/>
        </w:rPr>
        <w:tab/>
      </w:r>
      <w:r w:rsidRPr="00B12B42">
        <w:rPr>
          <w:sz w:val="22"/>
          <w:szCs w:val="22"/>
        </w:rPr>
        <w:t>Nothing to discuss</w:t>
      </w:r>
    </w:p>
    <w:p w:rsidR="00B12B42" w:rsidRDefault="00025ED1" w:rsidP="003C4DEF">
      <w:pPr>
        <w:rPr>
          <w:b/>
          <w:sz w:val="22"/>
          <w:szCs w:val="22"/>
        </w:rPr>
      </w:pPr>
      <w:r>
        <w:rPr>
          <w:b/>
          <w:sz w:val="22"/>
          <w:szCs w:val="22"/>
        </w:rPr>
        <w:t>13</w:t>
      </w:r>
      <w:r w:rsidR="00B12B42" w:rsidRPr="00B12B42">
        <w:rPr>
          <w:b/>
          <w:sz w:val="22"/>
          <w:szCs w:val="22"/>
        </w:rPr>
        <w:t>/11</w:t>
      </w:r>
      <w:r w:rsidR="00B12B42">
        <w:rPr>
          <w:b/>
          <w:sz w:val="22"/>
          <w:szCs w:val="22"/>
        </w:rPr>
        <w:tab/>
        <w:t>Newsletter</w:t>
      </w:r>
    </w:p>
    <w:p w:rsidR="00B12B42" w:rsidRDefault="00B12B42" w:rsidP="00B12B42">
      <w:pPr>
        <w:ind w:left="720"/>
        <w:rPr>
          <w:sz w:val="22"/>
          <w:szCs w:val="22"/>
        </w:rPr>
      </w:pPr>
      <w:r>
        <w:rPr>
          <w:sz w:val="22"/>
          <w:szCs w:val="22"/>
        </w:rPr>
        <w:t xml:space="preserve">Been </w:t>
      </w:r>
      <w:r w:rsidR="00A359A3">
        <w:rPr>
          <w:sz w:val="22"/>
          <w:szCs w:val="22"/>
        </w:rPr>
        <w:t>circulated</w:t>
      </w:r>
      <w:r>
        <w:rPr>
          <w:sz w:val="22"/>
          <w:szCs w:val="22"/>
        </w:rPr>
        <w:t xml:space="preserve">. Good feedback </w:t>
      </w:r>
      <w:r w:rsidR="00A359A3">
        <w:rPr>
          <w:sz w:val="22"/>
          <w:szCs w:val="22"/>
        </w:rPr>
        <w:t>so</w:t>
      </w:r>
      <w:r>
        <w:rPr>
          <w:sz w:val="22"/>
          <w:szCs w:val="22"/>
        </w:rPr>
        <w:t xml:space="preserve"> far. Mobile library is now only once a month – this information was too late to be included in newsletter. Thanks expressed to all those who helped.</w:t>
      </w:r>
    </w:p>
    <w:p w:rsidR="00B12B42" w:rsidRDefault="00B12B42" w:rsidP="00B12B42">
      <w:pPr>
        <w:rPr>
          <w:b/>
          <w:sz w:val="22"/>
          <w:szCs w:val="22"/>
        </w:rPr>
      </w:pPr>
      <w:r>
        <w:rPr>
          <w:b/>
          <w:sz w:val="22"/>
          <w:szCs w:val="22"/>
        </w:rPr>
        <w:t>1</w:t>
      </w:r>
      <w:r w:rsidR="00897CAE">
        <w:rPr>
          <w:b/>
          <w:sz w:val="22"/>
          <w:szCs w:val="22"/>
        </w:rPr>
        <w:t>4</w:t>
      </w:r>
      <w:r>
        <w:rPr>
          <w:b/>
          <w:sz w:val="22"/>
          <w:szCs w:val="22"/>
        </w:rPr>
        <w:t>/11</w:t>
      </w:r>
      <w:r>
        <w:rPr>
          <w:b/>
          <w:sz w:val="22"/>
          <w:szCs w:val="22"/>
        </w:rPr>
        <w:tab/>
        <w:t>Finance</w:t>
      </w:r>
    </w:p>
    <w:p w:rsidR="00B12B42" w:rsidRDefault="00B12B42" w:rsidP="00B12B42">
      <w:pPr>
        <w:rPr>
          <w:sz w:val="22"/>
          <w:szCs w:val="22"/>
        </w:rPr>
      </w:pPr>
      <w:r>
        <w:rPr>
          <w:b/>
          <w:sz w:val="22"/>
          <w:szCs w:val="22"/>
        </w:rPr>
        <w:tab/>
      </w:r>
      <w:r>
        <w:rPr>
          <w:sz w:val="22"/>
          <w:szCs w:val="22"/>
        </w:rPr>
        <w:t>Signatories to be amended at next meeting.</w:t>
      </w:r>
    </w:p>
    <w:p w:rsidR="00B12B42" w:rsidRDefault="00897CAE" w:rsidP="00B12B42">
      <w:pPr>
        <w:rPr>
          <w:b/>
          <w:sz w:val="22"/>
          <w:szCs w:val="22"/>
        </w:rPr>
      </w:pPr>
      <w:r>
        <w:rPr>
          <w:b/>
          <w:sz w:val="22"/>
          <w:szCs w:val="22"/>
        </w:rPr>
        <w:t>15</w:t>
      </w:r>
      <w:r w:rsidR="00025ED1">
        <w:rPr>
          <w:b/>
          <w:sz w:val="22"/>
          <w:szCs w:val="22"/>
        </w:rPr>
        <w:t>/11</w:t>
      </w:r>
      <w:r w:rsidR="00025ED1">
        <w:rPr>
          <w:b/>
          <w:sz w:val="22"/>
          <w:szCs w:val="22"/>
        </w:rPr>
        <w:tab/>
      </w:r>
      <w:r>
        <w:rPr>
          <w:b/>
          <w:sz w:val="22"/>
          <w:szCs w:val="22"/>
        </w:rPr>
        <w:t>Items for next meeting and Annual meeting agenda</w:t>
      </w:r>
    </w:p>
    <w:p w:rsidR="00897CAE" w:rsidRDefault="00897CAE" w:rsidP="00897CAE">
      <w:pPr>
        <w:ind w:firstLine="720"/>
        <w:rPr>
          <w:sz w:val="22"/>
          <w:szCs w:val="22"/>
        </w:rPr>
      </w:pPr>
      <w:r>
        <w:rPr>
          <w:sz w:val="22"/>
          <w:szCs w:val="22"/>
        </w:rPr>
        <w:t>Publicity for annual meeting – article in newsletter.</w:t>
      </w:r>
    </w:p>
    <w:p w:rsidR="00897CAE" w:rsidRDefault="00897CAE" w:rsidP="00897CAE">
      <w:pPr>
        <w:rPr>
          <w:b/>
          <w:sz w:val="22"/>
          <w:szCs w:val="22"/>
        </w:rPr>
      </w:pPr>
      <w:r>
        <w:rPr>
          <w:b/>
          <w:sz w:val="22"/>
          <w:szCs w:val="22"/>
        </w:rPr>
        <w:t>16/11</w:t>
      </w:r>
      <w:r>
        <w:rPr>
          <w:b/>
          <w:sz w:val="22"/>
          <w:szCs w:val="22"/>
        </w:rPr>
        <w:tab/>
        <w:t>Documents in circulation</w:t>
      </w:r>
    </w:p>
    <w:p w:rsidR="00897CAE" w:rsidRPr="00897CAE" w:rsidRDefault="00897CAE" w:rsidP="00897CAE">
      <w:pPr>
        <w:rPr>
          <w:sz w:val="22"/>
          <w:szCs w:val="22"/>
        </w:rPr>
      </w:pPr>
      <w:r>
        <w:rPr>
          <w:b/>
          <w:sz w:val="22"/>
          <w:szCs w:val="22"/>
        </w:rPr>
        <w:tab/>
      </w:r>
      <w:r>
        <w:rPr>
          <w:sz w:val="22"/>
          <w:szCs w:val="22"/>
        </w:rPr>
        <w:t>No matters to discuss</w:t>
      </w:r>
    </w:p>
    <w:p w:rsidR="00897CAE" w:rsidRDefault="00897CAE" w:rsidP="00897CAE">
      <w:pPr>
        <w:rPr>
          <w:b/>
          <w:sz w:val="22"/>
          <w:szCs w:val="22"/>
        </w:rPr>
      </w:pPr>
      <w:r>
        <w:rPr>
          <w:b/>
          <w:sz w:val="22"/>
          <w:szCs w:val="22"/>
        </w:rPr>
        <w:t>17/11</w:t>
      </w:r>
      <w:r>
        <w:rPr>
          <w:b/>
          <w:sz w:val="22"/>
          <w:szCs w:val="22"/>
        </w:rPr>
        <w:tab/>
      </w:r>
      <w:r w:rsidR="00B50AB2">
        <w:rPr>
          <w:b/>
          <w:sz w:val="22"/>
          <w:szCs w:val="22"/>
        </w:rPr>
        <w:t>Date and time of next meeting</w:t>
      </w:r>
    </w:p>
    <w:p w:rsidR="00B50AB2" w:rsidRPr="00B50AB2" w:rsidRDefault="00B50AB2" w:rsidP="00897CAE">
      <w:pPr>
        <w:rPr>
          <w:sz w:val="22"/>
          <w:szCs w:val="22"/>
        </w:rPr>
      </w:pPr>
      <w:r>
        <w:rPr>
          <w:b/>
          <w:sz w:val="22"/>
          <w:szCs w:val="22"/>
        </w:rPr>
        <w:tab/>
      </w:r>
      <w:r>
        <w:rPr>
          <w:sz w:val="22"/>
          <w:szCs w:val="22"/>
        </w:rPr>
        <w:t>Annual Parish Meeting 17</w:t>
      </w:r>
      <w:r w:rsidRPr="00B50AB2">
        <w:rPr>
          <w:sz w:val="22"/>
          <w:szCs w:val="22"/>
          <w:vertAlign w:val="superscript"/>
        </w:rPr>
        <w:t>th</w:t>
      </w:r>
      <w:r>
        <w:rPr>
          <w:sz w:val="22"/>
          <w:szCs w:val="22"/>
        </w:rPr>
        <w:t xml:space="preserve"> May at 7pm to be followed by Parish Council Meeting</w:t>
      </w:r>
    </w:p>
    <w:p w:rsidR="005D7735" w:rsidRDefault="00CF1C4F" w:rsidP="00B50AB2">
      <w:pPr>
        <w:rPr>
          <w:sz w:val="22"/>
          <w:szCs w:val="22"/>
        </w:rPr>
      </w:pPr>
      <w:r w:rsidRPr="00CF1C4F">
        <w:rPr>
          <w:sz w:val="22"/>
          <w:szCs w:val="22"/>
        </w:rPr>
        <w:t xml:space="preserve">Meeting </w:t>
      </w:r>
      <w:r w:rsidR="00B50AB2" w:rsidRPr="00CF1C4F">
        <w:rPr>
          <w:sz w:val="22"/>
          <w:szCs w:val="22"/>
        </w:rPr>
        <w:t>Close</w:t>
      </w:r>
      <w:r w:rsidRPr="00CF1C4F">
        <w:rPr>
          <w:sz w:val="22"/>
          <w:szCs w:val="22"/>
        </w:rPr>
        <w:t>d</w:t>
      </w:r>
    </w:p>
    <w:p w:rsidR="001B10EF" w:rsidRDefault="001B10EF" w:rsidP="00B50AB2">
      <w:pPr>
        <w:rPr>
          <w:sz w:val="22"/>
          <w:szCs w:val="22"/>
        </w:rPr>
      </w:pPr>
    </w:p>
    <w:p w:rsidR="001B10EF" w:rsidRDefault="001B10EF" w:rsidP="00B50AB2">
      <w:pPr>
        <w:rPr>
          <w:sz w:val="22"/>
          <w:szCs w:val="22"/>
        </w:rPr>
      </w:pPr>
    </w:p>
    <w:p w:rsidR="001B10EF" w:rsidRDefault="001B10EF" w:rsidP="00B50AB2">
      <w:pPr>
        <w:rPr>
          <w:sz w:val="22"/>
          <w:szCs w:val="22"/>
        </w:rPr>
      </w:pPr>
    </w:p>
    <w:p w:rsidR="001B10EF" w:rsidRDefault="001B10EF" w:rsidP="00B50AB2">
      <w:pPr>
        <w:rPr>
          <w:sz w:val="22"/>
          <w:szCs w:val="22"/>
        </w:rPr>
      </w:pPr>
    </w:p>
    <w:p w:rsidR="001B10EF" w:rsidRDefault="001B10EF" w:rsidP="00B50AB2">
      <w:pPr>
        <w:rPr>
          <w:sz w:val="22"/>
          <w:szCs w:val="22"/>
        </w:rPr>
      </w:pPr>
    </w:p>
    <w:p w:rsidR="001B10EF" w:rsidRDefault="001B10EF" w:rsidP="00B50AB2">
      <w:pPr>
        <w:rPr>
          <w:sz w:val="22"/>
          <w:szCs w:val="22"/>
        </w:rPr>
      </w:pPr>
    </w:p>
    <w:p w:rsidR="001B10EF" w:rsidRPr="00CF1C4F" w:rsidRDefault="001B10EF" w:rsidP="00B50AB2">
      <w:pPr>
        <w:rPr>
          <w:sz w:val="22"/>
          <w:szCs w:val="22"/>
        </w:rPr>
      </w:pPr>
      <w:r>
        <w:rPr>
          <w:sz w:val="22"/>
          <w:szCs w:val="22"/>
        </w:rPr>
        <w:t>Chairman</w:t>
      </w:r>
      <w:proofErr w:type="gramStart"/>
      <w:r>
        <w:rPr>
          <w:sz w:val="22"/>
          <w:szCs w:val="22"/>
        </w:rPr>
        <w:t>:...........................................................</w:t>
      </w:r>
      <w:proofErr w:type="gramEnd"/>
      <w:r>
        <w:rPr>
          <w:sz w:val="22"/>
          <w:szCs w:val="22"/>
        </w:rPr>
        <w:t xml:space="preserve">          Date:</w:t>
      </w:r>
    </w:p>
    <w:sectPr w:rsidR="001B10EF" w:rsidRPr="00CF1C4F" w:rsidSect="004A3E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D91"/>
    <w:rsid w:val="00025ED1"/>
    <w:rsid w:val="00036961"/>
    <w:rsid w:val="00061A90"/>
    <w:rsid w:val="000B1D91"/>
    <w:rsid w:val="000F1DE2"/>
    <w:rsid w:val="001B10EF"/>
    <w:rsid w:val="003C4DEF"/>
    <w:rsid w:val="004A3EF3"/>
    <w:rsid w:val="00550BE0"/>
    <w:rsid w:val="00595949"/>
    <w:rsid w:val="005D7735"/>
    <w:rsid w:val="00727DFB"/>
    <w:rsid w:val="0074305D"/>
    <w:rsid w:val="007C2A7B"/>
    <w:rsid w:val="00897CAE"/>
    <w:rsid w:val="00931453"/>
    <w:rsid w:val="00943B32"/>
    <w:rsid w:val="00A359A3"/>
    <w:rsid w:val="00B12B42"/>
    <w:rsid w:val="00B50AB2"/>
    <w:rsid w:val="00C2235D"/>
    <w:rsid w:val="00C23FFA"/>
    <w:rsid w:val="00CF1C4F"/>
    <w:rsid w:val="00DA1612"/>
    <w:rsid w:val="00E20CE7"/>
    <w:rsid w:val="00E85B5F"/>
    <w:rsid w:val="00ED4FF5"/>
    <w:rsid w:val="00F959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9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11</cp:revision>
  <cp:lastPrinted>2011-05-16T21:00:00Z</cp:lastPrinted>
  <dcterms:created xsi:type="dcterms:W3CDTF">2011-05-03T21:01:00Z</dcterms:created>
  <dcterms:modified xsi:type="dcterms:W3CDTF">2011-05-16T21:13:00Z</dcterms:modified>
</cp:coreProperties>
</file>