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8770F8">
        <w:rPr>
          <w:b/>
        </w:rPr>
        <w:t>17</w:t>
      </w:r>
      <w:r w:rsidR="006B6616" w:rsidRPr="006B6616">
        <w:rPr>
          <w:b/>
          <w:vertAlign w:val="superscript"/>
        </w:rPr>
        <w:t>th</w:t>
      </w:r>
      <w:r w:rsidR="006B6616">
        <w:rPr>
          <w:b/>
        </w:rPr>
        <w:t xml:space="preserve"> </w:t>
      </w:r>
      <w:r w:rsidR="008770F8">
        <w:rPr>
          <w:b/>
        </w:rPr>
        <w:t>September</w:t>
      </w:r>
      <w:r w:rsidR="006B6616">
        <w:rPr>
          <w:b/>
        </w:rPr>
        <w:t xml:space="preserve"> </w:t>
      </w:r>
      <w:r w:rsidR="005A6059">
        <w:rPr>
          <w:b/>
        </w:rPr>
        <w:t>2013</w:t>
      </w:r>
      <w:r w:rsidRPr="00CE35C0">
        <w:rPr>
          <w:b/>
        </w:rPr>
        <w:t xml:space="preserve"> at 7.</w:t>
      </w:r>
      <w:r>
        <w:rPr>
          <w:b/>
        </w:rPr>
        <w:t>30</w:t>
      </w:r>
      <w:r w:rsidRPr="00CE35C0">
        <w:rPr>
          <w:b/>
        </w:rPr>
        <w:t>pm</w:t>
      </w:r>
    </w:p>
    <w:p w:rsidR="00E97016"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6E3B52" w:rsidRPr="00CE35C0">
        <w:t xml:space="preserve"> </w:t>
      </w:r>
      <w:r w:rsidR="006E3B52">
        <w:t xml:space="preserve">Anne </w:t>
      </w:r>
      <w:r w:rsidR="00F037C2">
        <w:t>Smith (</w:t>
      </w:r>
      <w:r w:rsidR="006E3B52">
        <w:t>Chair)</w:t>
      </w:r>
      <w:r w:rsidR="00F037C2">
        <w:t xml:space="preserve">, </w:t>
      </w:r>
      <w:r w:rsidR="00C30196">
        <w:t xml:space="preserve">Mac Burton, </w:t>
      </w:r>
      <w:r w:rsidR="008770F8">
        <w:t>David Fendley, Dana Frost , Trevor Manley (BC) and 4</w:t>
      </w:r>
      <w:r w:rsidR="006C7256">
        <w:t xml:space="preserve"> member</w:t>
      </w:r>
      <w:r w:rsidR="005A6059">
        <w:t>s</w:t>
      </w:r>
      <w:r w:rsidR="006E3B52">
        <w:t xml:space="preserve"> of the public</w:t>
      </w:r>
      <w:r w:rsidR="003903EE">
        <w:t xml:space="preserve"> </w:t>
      </w:r>
    </w:p>
    <w:p w:rsidR="006E3B52" w:rsidRDefault="00F037C2" w:rsidP="00D95E4C">
      <w:pPr>
        <w:tabs>
          <w:tab w:val="left" w:pos="1192"/>
        </w:tabs>
        <w:ind w:left="426" w:hanging="426"/>
      </w:pPr>
      <w:r>
        <w:t xml:space="preserve">   </w:t>
      </w:r>
      <w:r w:rsidR="00C30196">
        <w:tab/>
      </w:r>
      <w:r w:rsidR="006E3B52" w:rsidRPr="00CE35C0">
        <w:t>Clerk – Pippa Winson</w:t>
      </w:r>
    </w:p>
    <w:p w:rsidR="00BC38F9" w:rsidRDefault="00BC38F9" w:rsidP="006E3B52">
      <w:pPr>
        <w:tabs>
          <w:tab w:val="left" w:pos="1192"/>
        </w:tabs>
      </w:pPr>
    </w:p>
    <w:p w:rsidR="00BC38F9" w:rsidRP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To consider apologies for absence.</w:t>
      </w:r>
    </w:p>
    <w:p w:rsidR="00BC38F9" w:rsidRDefault="001F4923" w:rsidP="001F4923">
      <w:pPr>
        <w:pStyle w:val="NoSpacing"/>
        <w:ind w:left="993"/>
        <w:rPr>
          <w:rFonts w:ascii="Arial" w:hAnsi="Arial" w:cs="Arial"/>
          <w:sz w:val="24"/>
          <w:szCs w:val="24"/>
        </w:rPr>
      </w:pPr>
      <w:r>
        <w:rPr>
          <w:rFonts w:ascii="Arial" w:hAnsi="Arial" w:cs="Arial"/>
          <w:sz w:val="24"/>
          <w:szCs w:val="24"/>
        </w:rPr>
        <w:t>Apol</w:t>
      </w:r>
      <w:r w:rsidR="00CA0BE3">
        <w:rPr>
          <w:rFonts w:ascii="Arial" w:hAnsi="Arial" w:cs="Arial"/>
          <w:sz w:val="24"/>
          <w:szCs w:val="24"/>
        </w:rPr>
        <w:t>o</w:t>
      </w:r>
      <w:r w:rsidR="006B6616">
        <w:rPr>
          <w:rFonts w:ascii="Arial" w:hAnsi="Arial" w:cs="Arial"/>
          <w:sz w:val="24"/>
          <w:szCs w:val="24"/>
        </w:rPr>
        <w:t xml:space="preserve">gies received from </w:t>
      </w:r>
      <w:r w:rsidR="008770F8">
        <w:rPr>
          <w:rFonts w:ascii="Arial" w:hAnsi="Arial" w:cs="Arial"/>
          <w:sz w:val="24"/>
          <w:szCs w:val="24"/>
        </w:rPr>
        <w:t>Jackie Squires, David Long and Brian Long (CC).</w:t>
      </w:r>
    </w:p>
    <w:p w:rsidR="00C30196" w:rsidRPr="00C30196" w:rsidRDefault="00C30196" w:rsidP="00BC38F9">
      <w:pPr>
        <w:pStyle w:val="NoSpacing"/>
        <w:numPr>
          <w:ilvl w:val="0"/>
          <w:numId w:val="1"/>
        </w:numPr>
        <w:ind w:left="993" w:hanging="633"/>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C30196" w:rsidP="00CA0BE3">
      <w:pPr>
        <w:pStyle w:val="NoSpacing"/>
        <w:ind w:left="993"/>
        <w:rPr>
          <w:rFonts w:ascii="Arial" w:hAnsi="Arial" w:cs="Arial"/>
          <w:b/>
          <w:bCs/>
          <w:sz w:val="24"/>
          <w:szCs w:val="24"/>
        </w:rPr>
      </w:pPr>
      <w:r w:rsidRPr="00C30196">
        <w:rPr>
          <w:rFonts w:ascii="Arial" w:hAnsi="Arial" w:cs="Arial"/>
          <w:b/>
          <w:bCs/>
          <w:sz w:val="24"/>
          <w:szCs w:val="24"/>
        </w:rPr>
        <w:t>discussion or voting on a matter in which a member has a Disclosable Pecuniary Interest.</w:t>
      </w:r>
      <w:r>
        <w:rPr>
          <w:rFonts w:ascii="Arial" w:hAnsi="Arial" w:cs="Arial"/>
          <w:b/>
          <w:bCs/>
          <w:sz w:val="24"/>
          <w:szCs w:val="24"/>
        </w:rPr>
        <w:t xml:space="preserve"> </w:t>
      </w:r>
    </w:p>
    <w:p w:rsidR="00A5278D" w:rsidRPr="00A5278D" w:rsidRDefault="005A6059" w:rsidP="00CA0BE3">
      <w:pPr>
        <w:pStyle w:val="NoSpacing"/>
        <w:ind w:left="273" w:firstLine="720"/>
        <w:rPr>
          <w:rFonts w:ascii="Arial" w:hAnsi="Arial" w:cs="Arial"/>
          <w:sz w:val="24"/>
          <w:szCs w:val="24"/>
        </w:rPr>
      </w:pPr>
      <w:r>
        <w:rPr>
          <w:rFonts w:ascii="Arial" w:hAnsi="Arial" w:cs="Arial"/>
          <w:bCs/>
          <w:sz w:val="24"/>
          <w:szCs w:val="24"/>
        </w:rPr>
        <w:t>None to consider.</w:t>
      </w:r>
    </w:p>
    <w:p w:rsidR="003903EE" w:rsidRPr="00BC38F9" w:rsidRDefault="003903EE" w:rsidP="003903EE">
      <w:pPr>
        <w:pStyle w:val="NoSpacing"/>
        <w:numPr>
          <w:ilvl w:val="0"/>
          <w:numId w:val="1"/>
        </w:numPr>
        <w:ind w:left="993" w:hanging="633"/>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8770F8">
        <w:rPr>
          <w:rFonts w:ascii="Arial" w:hAnsi="Arial" w:cs="Arial"/>
          <w:b/>
          <w:sz w:val="24"/>
          <w:szCs w:val="24"/>
        </w:rPr>
        <w:t>6</w:t>
      </w:r>
      <w:r w:rsidR="006B6616" w:rsidRPr="006B6616">
        <w:rPr>
          <w:rFonts w:ascii="Arial" w:hAnsi="Arial" w:cs="Arial"/>
          <w:b/>
          <w:sz w:val="24"/>
          <w:szCs w:val="24"/>
          <w:vertAlign w:val="superscript"/>
        </w:rPr>
        <w:t>th</w:t>
      </w:r>
      <w:r w:rsidR="006B6616">
        <w:rPr>
          <w:rFonts w:ascii="Arial" w:hAnsi="Arial" w:cs="Arial"/>
          <w:b/>
          <w:sz w:val="24"/>
          <w:szCs w:val="24"/>
        </w:rPr>
        <w:t xml:space="preserve"> </w:t>
      </w:r>
      <w:r w:rsidR="008770F8">
        <w:rPr>
          <w:rFonts w:ascii="Arial" w:hAnsi="Arial" w:cs="Arial"/>
          <w:b/>
          <w:sz w:val="24"/>
          <w:szCs w:val="24"/>
        </w:rPr>
        <w:t>August</w:t>
      </w:r>
      <w:r>
        <w:rPr>
          <w:rFonts w:ascii="Arial" w:hAnsi="Arial" w:cs="Arial"/>
          <w:b/>
          <w:sz w:val="24"/>
          <w:szCs w:val="24"/>
        </w:rPr>
        <w:t xml:space="preserve"> </w:t>
      </w:r>
      <w:r w:rsidRPr="00BC38F9">
        <w:rPr>
          <w:rFonts w:ascii="Arial" w:hAnsi="Arial" w:cs="Arial"/>
          <w:b/>
          <w:sz w:val="24"/>
          <w:szCs w:val="24"/>
        </w:rPr>
        <w:t>201</w:t>
      </w:r>
      <w:r>
        <w:rPr>
          <w:rFonts w:ascii="Arial" w:hAnsi="Arial" w:cs="Arial"/>
          <w:b/>
          <w:sz w:val="24"/>
          <w:szCs w:val="24"/>
        </w:rPr>
        <w:t>3</w:t>
      </w:r>
      <w:r w:rsidRPr="00BC38F9">
        <w:rPr>
          <w:rFonts w:ascii="Arial" w:hAnsi="Arial" w:cs="Arial"/>
          <w:b/>
          <w:sz w:val="24"/>
          <w:szCs w:val="24"/>
        </w:rPr>
        <w:t>.</w:t>
      </w:r>
    </w:p>
    <w:p w:rsidR="003903EE" w:rsidRDefault="003903EE" w:rsidP="00E252ED">
      <w:pPr>
        <w:pStyle w:val="NoSpacing"/>
        <w:tabs>
          <w:tab w:val="left" w:pos="0"/>
          <w:tab w:val="left" w:pos="851"/>
        </w:tabs>
        <w:ind w:left="993"/>
        <w:rPr>
          <w:rFonts w:ascii="Arial" w:hAnsi="Arial" w:cs="Arial"/>
          <w:sz w:val="24"/>
          <w:szCs w:val="24"/>
        </w:rPr>
      </w:pPr>
      <w:r>
        <w:rPr>
          <w:rFonts w:ascii="Arial" w:hAnsi="Arial" w:cs="Arial"/>
          <w:sz w:val="24"/>
          <w:szCs w:val="24"/>
        </w:rPr>
        <w:t>Having been circulated prior to the meeting, the minutes were 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B047D1">
      <w:pPr>
        <w:pStyle w:val="NoSpacing"/>
        <w:numPr>
          <w:ilvl w:val="0"/>
          <w:numId w:val="1"/>
        </w:numPr>
        <w:ind w:left="993" w:hanging="633"/>
        <w:rPr>
          <w:rFonts w:ascii="Arial" w:hAnsi="Arial" w:cs="Arial"/>
          <w:b/>
          <w:sz w:val="24"/>
          <w:szCs w:val="24"/>
        </w:rPr>
      </w:pPr>
      <w:r w:rsidRPr="00BC38F9">
        <w:rPr>
          <w:rFonts w:ascii="Arial" w:hAnsi="Arial" w:cs="Arial"/>
          <w:b/>
          <w:sz w:val="24"/>
          <w:szCs w:val="24"/>
        </w:rPr>
        <w:t>To record Councillors’ declarations of interest on Agenda Items.</w:t>
      </w:r>
    </w:p>
    <w:p w:rsidR="00B047D1" w:rsidRPr="00B047D1" w:rsidRDefault="00B047D1" w:rsidP="00B047D1">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Police Update.</w:t>
      </w:r>
    </w:p>
    <w:p w:rsidR="003903EE" w:rsidRPr="003903EE" w:rsidRDefault="003903EE" w:rsidP="003903EE">
      <w:pPr>
        <w:pStyle w:val="NoSpacing"/>
        <w:ind w:left="993"/>
        <w:rPr>
          <w:rFonts w:ascii="Arial" w:hAnsi="Arial" w:cs="Arial"/>
          <w:sz w:val="24"/>
          <w:szCs w:val="24"/>
        </w:rPr>
      </w:pPr>
      <w:r>
        <w:rPr>
          <w:rFonts w:ascii="Arial" w:hAnsi="Arial" w:cs="Arial"/>
          <w:sz w:val="24"/>
          <w:szCs w:val="24"/>
        </w:rPr>
        <w:t>None.</w:t>
      </w:r>
    </w:p>
    <w:p w:rsidR="008770F8" w:rsidRDefault="008770F8" w:rsidP="00BC38F9">
      <w:pPr>
        <w:pStyle w:val="NoSpacing"/>
        <w:numPr>
          <w:ilvl w:val="0"/>
          <w:numId w:val="1"/>
        </w:numPr>
        <w:ind w:left="993" w:hanging="633"/>
        <w:rPr>
          <w:rFonts w:ascii="Arial" w:hAnsi="Arial" w:cs="Arial"/>
          <w:b/>
          <w:sz w:val="24"/>
          <w:szCs w:val="24"/>
        </w:rPr>
      </w:pPr>
      <w:r>
        <w:rPr>
          <w:rFonts w:ascii="Arial" w:hAnsi="Arial" w:cs="Arial"/>
          <w:b/>
          <w:sz w:val="24"/>
          <w:szCs w:val="24"/>
        </w:rPr>
        <w:t>Councillor Vacancy</w:t>
      </w:r>
    </w:p>
    <w:p w:rsidR="008770F8" w:rsidRDefault="008770F8" w:rsidP="008770F8">
      <w:pPr>
        <w:pStyle w:val="NoSpacing"/>
        <w:ind w:left="993"/>
        <w:rPr>
          <w:rFonts w:ascii="Arial" w:hAnsi="Arial" w:cs="Arial"/>
          <w:b/>
          <w:sz w:val="24"/>
          <w:szCs w:val="24"/>
        </w:rPr>
      </w:pPr>
      <w:r>
        <w:rPr>
          <w:rFonts w:ascii="Arial" w:hAnsi="Arial" w:cs="Arial"/>
          <w:sz w:val="24"/>
          <w:szCs w:val="24"/>
        </w:rPr>
        <w:t>B.Baylis resigned at the last meeting. No applications received to date. S Bates asked for application information to be sent to him as he knew of someone who may be interested in applying.  All Councillors present gave their full support to Anne Smith as Chair. All correspondence from B Baylis should be sent to the clerk and dealt with in the normal way.</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Public Speaking.</w:t>
      </w:r>
    </w:p>
    <w:p w:rsidR="003E7259" w:rsidRDefault="005A42B0" w:rsidP="005A42B0">
      <w:pPr>
        <w:pStyle w:val="NoSpacing"/>
        <w:ind w:left="993"/>
        <w:rPr>
          <w:rFonts w:ascii="Arial" w:hAnsi="Arial" w:cs="Arial"/>
          <w:sz w:val="24"/>
          <w:szCs w:val="24"/>
        </w:rPr>
      </w:pPr>
      <w:r>
        <w:rPr>
          <w:rFonts w:ascii="Arial" w:hAnsi="Arial" w:cs="Arial"/>
          <w:sz w:val="24"/>
          <w:szCs w:val="24"/>
        </w:rPr>
        <w:t>The matter of the Preferred Options document was discussed and the fact that the village has not been properly consulted. It was asked why the proposed sites DW1 and DW2 have been proposed under Downham Market rather than Wimbotsham. Cllr T Manley advised that the consultation is under way at this time and that it runs until 4</w:t>
      </w:r>
      <w:r w:rsidRPr="005A42B0">
        <w:rPr>
          <w:rFonts w:ascii="Arial" w:hAnsi="Arial" w:cs="Arial"/>
          <w:sz w:val="24"/>
          <w:szCs w:val="24"/>
          <w:vertAlign w:val="superscript"/>
        </w:rPr>
        <w:t>th</w:t>
      </w:r>
      <w:r>
        <w:rPr>
          <w:rFonts w:ascii="Arial" w:hAnsi="Arial" w:cs="Arial"/>
          <w:sz w:val="24"/>
          <w:szCs w:val="24"/>
        </w:rPr>
        <w:t xml:space="preserve"> October 2013. Villagers feel that they haven’t been made aware of this and that they should have been. It is felt that development should be in the right place and there are worries about the increase in traffic.</w:t>
      </w:r>
    </w:p>
    <w:p w:rsidR="005A42B0" w:rsidRPr="005C26C0" w:rsidRDefault="005A42B0" w:rsidP="005A42B0">
      <w:pPr>
        <w:pStyle w:val="NoSpacing"/>
        <w:ind w:left="993"/>
        <w:rPr>
          <w:rFonts w:ascii="Arial" w:hAnsi="Arial" w:cs="Arial"/>
          <w:sz w:val="24"/>
          <w:szCs w:val="24"/>
        </w:rPr>
      </w:pPr>
      <w:r>
        <w:rPr>
          <w:rFonts w:ascii="Arial" w:hAnsi="Arial" w:cs="Arial"/>
          <w:sz w:val="24"/>
          <w:szCs w:val="24"/>
        </w:rPr>
        <w:t xml:space="preserve">The overgrown hedge at Tinkers Lane was mentioned. </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5A42B0" w:rsidP="00842D6B">
      <w:pPr>
        <w:pStyle w:val="NoSpacing"/>
        <w:ind w:left="993"/>
        <w:rPr>
          <w:rFonts w:ascii="Arial" w:hAnsi="Arial" w:cs="Arial"/>
          <w:sz w:val="24"/>
          <w:szCs w:val="24"/>
        </w:rPr>
      </w:pPr>
      <w:r>
        <w:rPr>
          <w:rFonts w:ascii="Arial" w:hAnsi="Arial" w:cs="Arial"/>
          <w:sz w:val="24"/>
          <w:szCs w:val="24"/>
        </w:rPr>
        <w:t xml:space="preserve">A letter was received from </w:t>
      </w:r>
      <w:r w:rsidR="008204C8">
        <w:rPr>
          <w:rFonts w:ascii="Arial" w:hAnsi="Arial" w:cs="Arial"/>
          <w:sz w:val="24"/>
          <w:szCs w:val="24"/>
        </w:rPr>
        <w:t xml:space="preserve">Alex from the Fenman Bike Show as they proposed to </w:t>
      </w:r>
      <w:r w:rsidR="003D09F2">
        <w:rPr>
          <w:rFonts w:ascii="Arial" w:hAnsi="Arial" w:cs="Arial"/>
          <w:sz w:val="24"/>
          <w:szCs w:val="24"/>
        </w:rPr>
        <w:t>undertake</w:t>
      </w:r>
      <w:r w:rsidR="008204C8">
        <w:rPr>
          <w:rFonts w:ascii="Arial" w:hAnsi="Arial" w:cs="Arial"/>
          <w:sz w:val="24"/>
          <w:szCs w:val="24"/>
        </w:rPr>
        <w:t xml:space="preserve"> some works with monies raised from the show. S Bates advised t</w:t>
      </w:r>
      <w:r w:rsidR="0061375E">
        <w:rPr>
          <w:rFonts w:ascii="Arial" w:hAnsi="Arial" w:cs="Arial"/>
          <w:sz w:val="24"/>
          <w:szCs w:val="24"/>
        </w:rPr>
        <w:t>hat the land concerned is nothi</w:t>
      </w:r>
      <w:r w:rsidR="008204C8">
        <w:rPr>
          <w:rFonts w:ascii="Arial" w:hAnsi="Arial" w:cs="Arial"/>
          <w:sz w:val="24"/>
          <w:szCs w:val="24"/>
        </w:rPr>
        <w:t>n</w:t>
      </w:r>
      <w:r w:rsidR="0061375E">
        <w:rPr>
          <w:rFonts w:ascii="Arial" w:hAnsi="Arial" w:cs="Arial"/>
          <w:sz w:val="24"/>
          <w:szCs w:val="24"/>
        </w:rPr>
        <w:t>g</w:t>
      </w:r>
      <w:r w:rsidR="008204C8">
        <w:rPr>
          <w:rFonts w:ascii="Arial" w:hAnsi="Arial" w:cs="Arial"/>
          <w:sz w:val="24"/>
          <w:szCs w:val="24"/>
        </w:rPr>
        <w:t xml:space="preserve"> to do with the Parish Council and that he will respond to this on behalf of the Recreation Ground.</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Highways - note matters to be reported to highways and receive updates.</w:t>
      </w:r>
    </w:p>
    <w:p w:rsidR="003E7259" w:rsidRPr="00C20071" w:rsidRDefault="008204C8" w:rsidP="00D60CCE">
      <w:pPr>
        <w:pStyle w:val="NoSpacing"/>
        <w:ind w:left="993"/>
        <w:rPr>
          <w:rFonts w:ascii="Arial" w:hAnsi="Arial" w:cs="Arial"/>
          <w:sz w:val="24"/>
          <w:szCs w:val="24"/>
        </w:rPr>
      </w:pPr>
      <w:r>
        <w:rPr>
          <w:rFonts w:ascii="Arial" w:hAnsi="Arial" w:cs="Arial"/>
          <w:sz w:val="24"/>
          <w:szCs w:val="24"/>
        </w:rPr>
        <w:t>The Lynn Road sign at the top of Church Road is rusting through and needs repairing.</w:t>
      </w:r>
    </w:p>
    <w:p w:rsidR="008204C8" w:rsidRDefault="008204C8" w:rsidP="00674B42">
      <w:pPr>
        <w:pStyle w:val="NoSpacing"/>
        <w:numPr>
          <w:ilvl w:val="0"/>
          <w:numId w:val="1"/>
        </w:numPr>
        <w:ind w:left="993" w:hanging="633"/>
        <w:rPr>
          <w:rFonts w:ascii="Arial" w:hAnsi="Arial" w:cs="Arial"/>
          <w:b/>
          <w:sz w:val="24"/>
          <w:szCs w:val="24"/>
        </w:rPr>
      </w:pPr>
      <w:r>
        <w:rPr>
          <w:rFonts w:ascii="Arial" w:hAnsi="Arial" w:cs="Arial"/>
          <w:b/>
          <w:sz w:val="24"/>
          <w:szCs w:val="24"/>
        </w:rPr>
        <w:t>Footpaths</w:t>
      </w:r>
    </w:p>
    <w:p w:rsidR="008204C8" w:rsidRPr="001B5F7E" w:rsidRDefault="001B5F7E" w:rsidP="008204C8">
      <w:pPr>
        <w:pStyle w:val="NoSpacing"/>
        <w:ind w:left="993"/>
        <w:rPr>
          <w:rFonts w:ascii="Arial" w:hAnsi="Arial" w:cs="Arial"/>
          <w:sz w:val="24"/>
          <w:szCs w:val="24"/>
        </w:rPr>
      </w:pPr>
      <w:r>
        <w:rPr>
          <w:rFonts w:ascii="Arial" w:hAnsi="Arial" w:cs="Arial"/>
          <w:sz w:val="24"/>
          <w:szCs w:val="24"/>
        </w:rPr>
        <w:t>Stow Estate have advised that they will cut the hedge at Tinkers Lane after harvest has finished.</w:t>
      </w:r>
    </w:p>
    <w:p w:rsidR="00521ABE" w:rsidRDefault="00BC38F9" w:rsidP="00674B42">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Delivering local highway improvements </w:t>
      </w:r>
    </w:p>
    <w:p w:rsidR="00F43EE1" w:rsidRPr="00674B42" w:rsidRDefault="003E7259" w:rsidP="00D60CCE">
      <w:pPr>
        <w:pStyle w:val="NoSpacing"/>
        <w:ind w:left="993"/>
        <w:rPr>
          <w:rFonts w:ascii="Arial" w:hAnsi="Arial" w:cs="Arial"/>
          <w:sz w:val="24"/>
          <w:szCs w:val="24"/>
        </w:rPr>
      </w:pPr>
      <w:r>
        <w:rPr>
          <w:rFonts w:ascii="Arial" w:hAnsi="Arial" w:cs="Arial"/>
          <w:sz w:val="24"/>
          <w:szCs w:val="24"/>
        </w:rPr>
        <w:t>Bid for 2013/14 successful for one Vehicle Activated Sign.</w:t>
      </w:r>
      <w:r w:rsidR="00D60CCE">
        <w:rPr>
          <w:rFonts w:ascii="Arial" w:hAnsi="Arial" w:cs="Arial"/>
          <w:sz w:val="24"/>
          <w:szCs w:val="24"/>
        </w:rPr>
        <w:t xml:space="preserve"> Refund </w:t>
      </w:r>
      <w:r w:rsidR="001B5F7E">
        <w:rPr>
          <w:rFonts w:ascii="Arial" w:hAnsi="Arial" w:cs="Arial"/>
          <w:sz w:val="24"/>
          <w:szCs w:val="24"/>
        </w:rPr>
        <w:t>from</w:t>
      </w:r>
      <w:r w:rsidR="00D60CCE">
        <w:rPr>
          <w:rFonts w:ascii="Arial" w:hAnsi="Arial" w:cs="Arial"/>
          <w:sz w:val="24"/>
          <w:szCs w:val="24"/>
        </w:rPr>
        <w:t xml:space="preserve"> last </w:t>
      </w:r>
      <w:r w:rsidR="00E252ED">
        <w:rPr>
          <w:rFonts w:ascii="Arial" w:hAnsi="Arial" w:cs="Arial"/>
          <w:sz w:val="24"/>
          <w:szCs w:val="24"/>
        </w:rPr>
        <w:t>year’s</w:t>
      </w:r>
      <w:r w:rsidR="00D60CCE">
        <w:rPr>
          <w:rFonts w:ascii="Arial" w:hAnsi="Arial" w:cs="Arial"/>
          <w:sz w:val="24"/>
          <w:szCs w:val="24"/>
        </w:rPr>
        <w:t xml:space="preserve"> scheme </w:t>
      </w:r>
      <w:r w:rsidR="001B5F7E">
        <w:rPr>
          <w:rFonts w:ascii="Arial" w:hAnsi="Arial" w:cs="Arial"/>
          <w:sz w:val="24"/>
          <w:szCs w:val="24"/>
        </w:rPr>
        <w:t>confirmed and</w:t>
      </w:r>
      <w:r w:rsidR="00D60CCE">
        <w:rPr>
          <w:rFonts w:ascii="Arial" w:hAnsi="Arial" w:cs="Arial"/>
          <w:sz w:val="24"/>
          <w:szCs w:val="24"/>
        </w:rPr>
        <w:t xml:space="preserve"> this </w:t>
      </w:r>
      <w:r w:rsidR="001B5F7E">
        <w:rPr>
          <w:rFonts w:ascii="Arial" w:hAnsi="Arial" w:cs="Arial"/>
          <w:sz w:val="24"/>
          <w:szCs w:val="24"/>
        </w:rPr>
        <w:t>has</w:t>
      </w:r>
      <w:r w:rsidR="00D60CCE">
        <w:rPr>
          <w:rFonts w:ascii="Arial" w:hAnsi="Arial" w:cs="Arial"/>
          <w:sz w:val="24"/>
          <w:szCs w:val="24"/>
        </w:rPr>
        <w:t xml:space="preserve"> be</w:t>
      </w:r>
      <w:r w:rsidR="001B5F7E">
        <w:rPr>
          <w:rFonts w:ascii="Arial" w:hAnsi="Arial" w:cs="Arial"/>
          <w:sz w:val="24"/>
          <w:szCs w:val="24"/>
        </w:rPr>
        <w:t>en</w:t>
      </w:r>
      <w:r w:rsidR="00D60CCE">
        <w:rPr>
          <w:rFonts w:ascii="Arial" w:hAnsi="Arial" w:cs="Arial"/>
          <w:sz w:val="24"/>
          <w:szCs w:val="24"/>
        </w:rPr>
        <w:t xml:space="preserve"> </w:t>
      </w:r>
      <w:r w:rsidR="00E252ED">
        <w:rPr>
          <w:rFonts w:ascii="Arial" w:hAnsi="Arial" w:cs="Arial"/>
          <w:sz w:val="24"/>
          <w:szCs w:val="24"/>
        </w:rPr>
        <w:t>deducted</w:t>
      </w:r>
      <w:r w:rsidR="00D60CCE">
        <w:rPr>
          <w:rFonts w:ascii="Arial" w:hAnsi="Arial" w:cs="Arial"/>
          <w:sz w:val="24"/>
          <w:szCs w:val="24"/>
        </w:rPr>
        <w:t xml:space="preserve"> from this </w:t>
      </w:r>
      <w:r w:rsidR="00E252ED">
        <w:rPr>
          <w:rFonts w:ascii="Arial" w:hAnsi="Arial" w:cs="Arial"/>
          <w:sz w:val="24"/>
          <w:szCs w:val="24"/>
        </w:rPr>
        <w:t>year’s</w:t>
      </w:r>
      <w:r w:rsidR="00D60CCE">
        <w:rPr>
          <w:rFonts w:ascii="Arial" w:hAnsi="Arial" w:cs="Arial"/>
          <w:sz w:val="24"/>
          <w:szCs w:val="24"/>
        </w:rPr>
        <w:t xml:space="preserve"> payment.</w:t>
      </w:r>
      <w:r w:rsidR="001B5F7E">
        <w:rPr>
          <w:rFonts w:ascii="Arial" w:hAnsi="Arial" w:cs="Arial"/>
          <w:sz w:val="24"/>
          <w:szCs w:val="24"/>
        </w:rPr>
        <w:t xml:space="preserve"> Amended agreement signed.</w:t>
      </w:r>
    </w:p>
    <w:p w:rsidR="00BC38F9" w:rsidRDefault="00BC38F9" w:rsidP="00D26CEC">
      <w:pPr>
        <w:pStyle w:val="NoSpacing"/>
        <w:numPr>
          <w:ilvl w:val="0"/>
          <w:numId w:val="1"/>
        </w:numPr>
        <w:ind w:left="993" w:hanging="633"/>
        <w:rPr>
          <w:rFonts w:ascii="Arial" w:hAnsi="Arial" w:cs="Arial"/>
          <w:b/>
          <w:sz w:val="24"/>
          <w:szCs w:val="24"/>
        </w:rPr>
      </w:pPr>
      <w:r w:rsidRPr="00D26CEC">
        <w:rPr>
          <w:rFonts w:ascii="Arial" w:hAnsi="Arial" w:cs="Arial"/>
          <w:b/>
          <w:sz w:val="24"/>
          <w:szCs w:val="24"/>
        </w:rPr>
        <w:t xml:space="preserve">Village Hall – to </w:t>
      </w:r>
      <w:r w:rsidR="000731AE">
        <w:rPr>
          <w:rFonts w:ascii="Arial" w:hAnsi="Arial" w:cs="Arial"/>
          <w:b/>
          <w:sz w:val="24"/>
          <w:szCs w:val="24"/>
        </w:rPr>
        <w:t>receive update</w:t>
      </w:r>
      <w:r w:rsidRPr="00D26CEC">
        <w:rPr>
          <w:rFonts w:ascii="Arial" w:hAnsi="Arial" w:cs="Arial"/>
          <w:b/>
          <w:sz w:val="24"/>
          <w:szCs w:val="24"/>
        </w:rPr>
        <w:t xml:space="preserve">. </w:t>
      </w:r>
    </w:p>
    <w:p w:rsidR="00F43EE1" w:rsidRPr="00BB20D7" w:rsidRDefault="001B5F7E" w:rsidP="000731AE">
      <w:pPr>
        <w:pStyle w:val="NoSpacing"/>
        <w:ind w:left="993"/>
        <w:rPr>
          <w:rFonts w:ascii="Arial" w:hAnsi="Arial" w:cs="Arial"/>
          <w:sz w:val="24"/>
          <w:szCs w:val="24"/>
        </w:rPr>
      </w:pPr>
      <w:r>
        <w:rPr>
          <w:rFonts w:ascii="Arial" w:hAnsi="Arial" w:cs="Arial"/>
          <w:sz w:val="24"/>
          <w:szCs w:val="24"/>
        </w:rPr>
        <w:t>Another quote received for structural survey from John Setchell for £400-£500. On proposal from S Bates and seconded by D Fendley, it was agreed to ask John Setchell to undertake the survey.</w:t>
      </w:r>
      <w:r w:rsidR="0061375E">
        <w:rPr>
          <w:rFonts w:ascii="Arial" w:hAnsi="Arial" w:cs="Arial"/>
          <w:sz w:val="24"/>
          <w:szCs w:val="24"/>
        </w:rPr>
        <w:t xml:space="preserve"> </w:t>
      </w:r>
      <w:r>
        <w:rPr>
          <w:rFonts w:ascii="Arial" w:hAnsi="Arial" w:cs="Arial"/>
          <w:sz w:val="24"/>
          <w:szCs w:val="24"/>
        </w:rPr>
        <w:t>Clerk to check that he is aware that we need to know what materials are in the building. S Bates offered his help if required.</w:t>
      </w:r>
    </w:p>
    <w:p w:rsidR="00BC38F9" w:rsidRPr="006659EE" w:rsidRDefault="00CF59A7" w:rsidP="006659EE">
      <w:pPr>
        <w:pStyle w:val="NoSpacing"/>
        <w:numPr>
          <w:ilvl w:val="0"/>
          <w:numId w:val="1"/>
        </w:numPr>
        <w:ind w:left="993" w:hanging="633"/>
        <w:rPr>
          <w:rFonts w:ascii="Arial" w:hAnsi="Arial" w:cs="Arial"/>
          <w:b/>
          <w:sz w:val="24"/>
          <w:szCs w:val="24"/>
        </w:rPr>
      </w:pPr>
      <w:r w:rsidRPr="006659EE">
        <w:rPr>
          <w:rFonts w:ascii="Arial" w:hAnsi="Arial" w:cs="Arial"/>
          <w:b/>
          <w:sz w:val="24"/>
          <w:szCs w:val="24"/>
        </w:rPr>
        <w:t>Village Green Trees</w:t>
      </w:r>
      <w:r w:rsidR="00543BC5" w:rsidRPr="006659EE">
        <w:rPr>
          <w:rFonts w:ascii="Arial" w:hAnsi="Arial" w:cs="Arial"/>
          <w:b/>
          <w:sz w:val="24"/>
          <w:szCs w:val="24"/>
        </w:rPr>
        <w:t xml:space="preserve"> – to receive update and agree on works.</w:t>
      </w:r>
    </w:p>
    <w:p w:rsidR="00BB20D7" w:rsidRPr="00C07C0F" w:rsidRDefault="0061375E" w:rsidP="00CF59A7">
      <w:pPr>
        <w:pStyle w:val="NoSpacing"/>
        <w:ind w:left="993"/>
        <w:jc w:val="both"/>
        <w:rPr>
          <w:rFonts w:ascii="Tahoma" w:hAnsi="Tahoma" w:cs="Tahoma"/>
          <w:sz w:val="24"/>
          <w:szCs w:val="24"/>
        </w:rPr>
      </w:pPr>
      <w:r>
        <w:rPr>
          <w:rFonts w:ascii="Arial" w:hAnsi="Arial" w:cs="Arial"/>
          <w:sz w:val="24"/>
          <w:szCs w:val="24"/>
        </w:rPr>
        <w:t xml:space="preserve">Clerk to chase CGM about meeting. </w:t>
      </w:r>
    </w:p>
    <w:p w:rsidR="0099637C" w:rsidRDefault="0061375E" w:rsidP="0099637C">
      <w:pPr>
        <w:pStyle w:val="NoSpacing"/>
        <w:numPr>
          <w:ilvl w:val="0"/>
          <w:numId w:val="1"/>
        </w:numPr>
        <w:ind w:left="993" w:hanging="633"/>
        <w:rPr>
          <w:rFonts w:ascii="Arial" w:hAnsi="Arial" w:cs="Arial"/>
          <w:b/>
          <w:sz w:val="24"/>
          <w:szCs w:val="24"/>
        </w:rPr>
      </w:pPr>
      <w:r>
        <w:rPr>
          <w:rFonts w:ascii="Arial" w:hAnsi="Arial" w:cs="Arial"/>
          <w:b/>
          <w:sz w:val="24"/>
          <w:szCs w:val="24"/>
        </w:rPr>
        <w:t>Village Sign</w:t>
      </w:r>
    </w:p>
    <w:p w:rsidR="0099637C" w:rsidRDefault="00BF0EE5" w:rsidP="0099637C">
      <w:pPr>
        <w:pStyle w:val="NoSpacing"/>
        <w:ind w:left="993"/>
        <w:rPr>
          <w:rFonts w:ascii="Arial" w:hAnsi="Arial" w:cs="Arial"/>
          <w:sz w:val="24"/>
          <w:szCs w:val="24"/>
        </w:rPr>
      </w:pPr>
      <w:r>
        <w:rPr>
          <w:rFonts w:ascii="Arial" w:hAnsi="Arial" w:cs="Arial"/>
          <w:sz w:val="24"/>
          <w:szCs w:val="24"/>
        </w:rPr>
        <w:t>Works to sign agreed. P Goodrum has remoulded plinth and post needs to be scraped down. D Fendley will look at the post.</w:t>
      </w:r>
    </w:p>
    <w:p w:rsidR="009C1F7E" w:rsidRDefault="009C1F7E" w:rsidP="0099637C">
      <w:pPr>
        <w:pStyle w:val="NoSpacing"/>
        <w:ind w:left="993"/>
        <w:rPr>
          <w:rFonts w:ascii="Arial" w:hAnsi="Arial" w:cs="Arial"/>
          <w:sz w:val="24"/>
          <w:szCs w:val="24"/>
        </w:rPr>
      </w:pPr>
    </w:p>
    <w:p w:rsidR="009C1F7E" w:rsidRPr="0099637C" w:rsidRDefault="009C1F7E" w:rsidP="0099637C">
      <w:pPr>
        <w:pStyle w:val="NoSpacing"/>
        <w:ind w:left="993"/>
        <w:rPr>
          <w:rFonts w:ascii="Arial" w:hAnsi="Arial" w:cs="Arial"/>
          <w:sz w:val="24"/>
          <w:szCs w:val="24"/>
        </w:rPr>
      </w:pPr>
    </w:p>
    <w:p w:rsidR="007764CE" w:rsidRDefault="00CF59A7" w:rsidP="0099637C">
      <w:pPr>
        <w:pStyle w:val="NoSpacing"/>
        <w:numPr>
          <w:ilvl w:val="0"/>
          <w:numId w:val="1"/>
        </w:numPr>
        <w:ind w:left="993" w:hanging="633"/>
        <w:rPr>
          <w:rFonts w:ascii="Arial" w:hAnsi="Arial" w:cs="Arial"/>
          <w:b/>
          <w:sz w:val="24"/>
          <w:szCs w:val="24"/>
        </w:rPr>
      </w:pPr>
      <w:r>
        <w:rPr>
          <w:rFonts w:ascii="Arial" w:hAnsi="Arial" w:cs="Arial"/>
          <w:b/>
          <w:sz w:val="24"/>
          <w:szCs w:val="24"/>
        </w:rPr>
        <w:lastRenderedPageBreak/>
        <w:t>Speedwatch</w:t>
      </w:r>
    </w:p>
    <w:p w:rsidR="0099637C" w:rsidRPr="0099637C" w:rsidRDefault="0099637C" w:rsidP="0099637C">
      <w:pPr>
        <w:pStyle w:val="NoSpacing"/>
        <w:ind w:left="993"/>
        <w:rPr>
          <w:rFonts w:ascii="Arial" w:hAnsi="Arial" w:cs="Arial"/>
          <w:sz w:val="24"/>
          <w:szCs w:val="24"/>
        </w:rPr>
      </w:pPr>
      <w:r>
        <w:rPr>
          <w:rFonts w:ascii="Arial" w:hAnsi="Arial" w:cs="Arial"/>
          <w:sz w:val="24"/>
          <w:szCs w:val="24"/>
        </w:rPr>
        <w:t xml:space="preserve">PCSO Edwards not present to give </w:t>
      </w:r>
      <w:r w:rsidR="00BD76C1">
        <w:rPr>
          <w:rFonts w:ascii="Arial" w:hAnsi="Arial" w:cs="Arial"/>
          <w:sz w:val="24"/>
          <w:szCs w:val="24"/>
        </w:rPr>
        <w:t xml:space="preserve">update. Five volunteers have come forward but a further volunteer </w:t>
      </w:r>
      <w:r w:rsidR="009C1F7E">
        <w:rPr>
          <w:rFonts w:ascii="Arial" w:hAnsi="Arial" w:cs="Arial"/>
          <w:sz w:val="24"/>
          <w:szCs w:val="24"/>
        </w:rPr>
        <w:t>and/</w:t>
      </w:r>
      <w:r w:rsidR="00BD76C1">
        <w:rPr>
          <w:rFonts w:ascii="Arial" w:hAnsi="Arial" w:cs="Arial"/>
          <w:sz w:val="24"/>
          <w:szCs w:val="24"/>
        </w:rPr>
        <w:t>or co-ordinator required. No response to article in newsletter.</w:t>
      </w:r>
    </w:p>
    <w:p w:rsidR="003E26D6" w:rsidRPr="0099637C" w:rsidRDefault="0099637C" w:rsidP="003E26D6">
      <w:pPr>
        <w:pStyle w:val="NoSpacing"/>
        <w:numPr>
          <w:ilvl w:val="0"/>
          <w:numId w:val="1"/>
        </w:numPr>
        <w:ind w:left="993" w:hanging="633"/>
        <w:rPr>
          <w:rFonts w:ascii="Arial" w:hAnsi="Arial" w:cs="Arial"/>
          <w:sz w:val="24"/>
          <w:szCs w:val="24"/>
        </w:rPr>
      </w:pPr>
      <w:r w:rsidRPr="0099637C">
        <w:rPr>
          <w:rFonts w:ascii="Arial" w:hAnsi="Arial" w:cs="Arial"/>
          <w:b/>
          <w:sz w:val="24"/>
          <w:szCs w:val="24"/>
        </w:rPr>
        <w:t>Buses</w:t>
      </w:r>
    </w:p>
    <w:p w:rsidR="006368AE" w:rsidRPr="0099637C" w:rsidRDefault="00BD76C1" w:rsidP="00BD76C1">
      <w:pPr>
        <w:pStyle w:val="NoSpacing"/>
        <w:ind w:left="993"/>
        <w:rPr>
          <w:rFonts w:ascii="Arial" w:hAnsi="Arial" w:cs="Arial"/>
          <w:sz w:val="24"/>
          <w:szCs w:val="24"/>
        </w:rPr>
      </w:pPr>
      <w:r>
        <w:rPr>
          <w:rFonts w:ascii="Arial" w:hAnsi="Arial" w:cs="Arial"/>
          <w:sz w:val="24"/>
          <w:szCs w:val="24"/>
        </w:rPr>
        <w:t>Response sent to NCC re their proposals for hard standings on Lynn Road, no reply yet received from them.</w:t>
      </w:r>
      <w:r w:rsidR="003D09F2">
        <w:rPr>
          <w:rFonts w:ascii="Arial" w:hAnsi="Arial" w:cs="Arial"/>
          <w:sz w:val="24"/>
          <w:szCs w:val="24"/>
        </w:rPr>
        <w:t xml:space="preserve"> Cllr Manley will contact Cllr Brian Long about this.</w:t>
      </w:r>
    </w:p>
    <w:p w:rsidR="00185D96" w:rsidRDefault="00185D96" w:rsidP="00BC38F9">
      <w:pPr>
        <w:pStyle w:val="NoSpacing"/>
        <w:numPr>
          <w:ilvl w:val="0"/>
          <w:numId w:val="1"/>
        </w:numPr>
        <w:ind w:left="993" w:hanging="633"/>
        <w:rPr>
          <w:rFonts w:ascii="Arial" w:hAnsi="Arial" w:cs="Arial"/>
          <w:b/>
          <w:sz w:val="24"/>
          <w:szCs w:val="24"/>
        </w:rPr>
      </w:pPr>
      <w:r>
        <w:rPr>
          <w:rFonts w:ascii="Arial" w:hAnsi="Arial" w:cs="Arial"/>
          <w:b/>
          <w:sz w:val="24"/>
          <w:szCs w:val="24"/>
        </w:rPr>
        <w:t>Noticeboards</w:t>
      </w:r>
    </w:p>
    <w:p w:rsidR="00185D96" w:rsidRPr="00185D96" w:rsidRDefault="00BD76C1" w:rsidP="00185D96">
      <w:pPr>
        <w:pStyle w:val="NoSpacing"/>
        <w:ind w:left="993"/>
        <w:rPr>
          <w:rFonts w:ascii="Arial" w:hAnsi="Arial" w:cs="Arial"/>
          <w:sz w:val="24"/>
          <w:szCs w:val="24"/>
        </w:rPr>
      </w:pPr>
      <w:r>
        <w:rPr>
          <w:rFonts w:ascii="Arial" w:hAnsi="Arial" w:cs="Arial"/>
          <w:sz w:val="24"/>
          <w:szCs w:val="24"/>
        </w:rPr>
        <w:t xml:space="preserve">S Bates to look at cost for new board on Lynn Road. </w:t>
      </w:r>
      <w:r w:rsidR="007802FC">
        <w:rPr>
          <w:rFonts w:ascii="Arial" w:hAnsi="Arial" w:cs="Arial"/>
          <w:sz w:val="24"/>
          <w:szCs w:val="24"/>
        </w:rPr>
        <w:t>Cost for noticeboard at shop was £140.00 so all agreed that up to this price could be spent.</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Representa</w:t>
      </w:r>
      <w:r w:rsidR="006F4A85">
        <w:rPr>
          <w:rFonts w:ascii="Arial" w:hAnsi="Arial" w:cs="Arial"/>
          <w:b/>
          <w:sz w:val="24"/>
          <w:szCs w:val="24"/>
        </w:rPr>
        <w:t xml:space="preserve">tives Reports </w:t>
      </w:r>
    </w:p>
    <w:p w:rsidR="00594EBD" w:rsidRPr="00917BE8" w:rsidRDefault="00594EBD" w:rsidP="00917BE8">
      <w:pPr>
        <w:pStyle w:val="NoSpacing"/>
        <w:tabs>
          <w:tab w:val="left" w:pos="0"/>
          <w:tab w:val="left" w:pos="851"/>
        </w:tabs>
        <w:ind w:left="1080" w:hanging="87"/>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3D09F2">
        <w:rPr>
          <w:rFonts w:ascii="Arial" w:hAnsi="Arial" w:cs="Arial"/>
          <w:sz w:val="24"/>
          <w:szCs w:val="24"/>
        </w:rPr>
        <w:t>Request for contribution towards 4 timber picnic benches.</w:t>
      </w:r>
    </w:p>
    <w:p w:rsidR="00917BE8" w:rsidRDefault="00917BE8" w:rsidP="00917BE8">
      <w:pPr>
        <w:pStyle w:val="NoSpacing"/>
        <w:tabs>
          <w:tab w:val="left" w:pos="851"/>
          <w:tab w:val="left" w:pos="993"/>
          <w:tab w:val="left" w:pos="1134"/>
        </w:tabs>
        <w:rPr>
          <w:rFonts w:ascii="Arial" w:hAnsi="Arial" w:cs="Arial"/>
          <w:sz w:val="24"/>
          <w:szCs w:val="24"/>
        </w:rPr>
      </w:pPr>
      <w:r>
        <w:rPr>
          <w:rFonts w:ascii="Arial" w:hAnsi="Arial" w:cs="Arial"/>
          <w:b/>
          <w:sz w:val="24"/>
          <w:szCs w:val="24"/>
        </w:rPr>
        <w:tab/>
      </w:r>
      <w:r>
        <w:rPr>
          <w:rFonts w:ascii="Arial" w:hAnsi="Arial" w:cs="Arial"/>
          <w:b/>
          <w:sz w:val="24"/>
          <w:szCs w:val="24"/>
        </w:rPr>
        <w:tab/>
      </w:r>
      <w:r w:rsidR="00594EBD"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7802FC">
        <w:rPr>
          <w:rFonts w:ascii="Arial" w:hAnsi="Arial" w:cs="Arial"/>
          <w:sz w:val="24"/>
          <w:szCs w:val="24"/>
        </w:rPr>
        <w:t>Already discussed</w:t>
      </w:r>
      <w:r w:rsidR="00DB0FF4">
        <w:rPr>
          <w:rFonts w:ascii="Arial" w:hAnsi="Arial" w:cs="Arial"/>
          <w:sz w:val="24"/>
          <w:szCs w:val="24"/>
        </w:rPr>
        <w:t>.</w:t>
      </w:r>
    </w:p>
    <w:p w:rsidR="00594EBD" w:rsidRPr="008C13AB" w:rsidRDefault="00594EBD" w:rsidP="007802FC">
      <w:pPr>
        <w:pStyle w:val="NoSpacing"/>
        <w:tabs>
          <w:tab w:val="left" w:pos="851"/>
          <w:tab w:val="left" w:pos="993"/>
          <w:tab w:val="left" w:pos="1134"/>
        </w:tabs>
        <w:ind w:left="993"/>
        <w:rPr>
          <w:rFonts w:ascii="Arial" w:hAnsi="Arial" w:cs="Arial"/>
          <w:sz w:val="24"/>
          <w:szCs w:val="24"/>
        </w:rPr>
      </w:pPr>
      <w:r w:rsidRPr="00CE35C0">
        <w:rPr>
          <w:rFonts w:ascii="Arial" w:hAnsi="Arial" w:cs="Arial"/>
          <w:b/>
          <w:sz w:val="24"/>
          <w:szCs w:val="24"/>
          <w:u w:val="single"/>
        </w:rPr>
        <w:t>Village Green</w:t>
      </w:r>
      <w:r w:rsidR="00F966C5">
        <w:rPr>
          <w:rFonts w:ascii="Arial" w:hAnsi="Arial" w:cs="Arial"/>
          <w:sz w:val="24"/>
          <w:szCs w:val="24"/>
        </w:rPr>
        <w:t xml:space="preserve"> – </w:t>
      </w:r>
      <w:r w:rsidR="007802FC">
        <w:rPr>
          <w:rFonts w:ascii="Arial" w:hAnsi="Arial" w:cs="Arial"/>
          <w:sz w:val="24"/>
          <w:szCs w:val="24"/>
        </w:rPr>
        <w:t>Problems with CGM grasscutting on Recreation Ground. Clerk to check when contract expires.</w:t>
      </w:r>
    </w:p>
    <w:p w:rsidR="00594EBD" w:rsidRDefault="00594EBD" w:rsidP="003328EE">
      <w:pPr>
        <w:pStyle w:val="NoSpacing"/>
        <w:tabs>
          <w:tab w:val="left" w:pos="993"/>
        </w:tabs>
        <w:ind w:left="993"/>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7802FC">
        <w:rPr>
          <w:rFonts w:ascii="Arial" w:hAnsi="Arial" w:cs="Arial"/>
          <w:sz w:val="24"/>
          <w:szCs w:val="24"/>
        </w:rPr>
        <w:t>No update.</w:t>
      </w:r>
    </w:p>
    <w:p w:rsidR="00594EBD" w:rsidRPr="00543BC5" w:rsidRDefault="00594EBD" w:rsidP="008E0814">
      <w:pPr>
        <w:pStyle w:val="NoSpacing"/>
        <w:ind w:left="975"/>
        <w:rPr>
          <w:rFonts w:ascii="Arial" w:hAnsi="Arial" w:cs="Arial"/>
          <w:sz w:val="24"/>
          <w:szCs w:val="24"/>
        </w:rPr>
      </w:pPr>
      <w:r w:rsidRPr="00CE35C0">
        <w:rPr>
          <w:rFonts w:ascii="Arial" w:hAnsi="Arial" w:cs="Arial"/>
          <w:b/>
          <w:sz w:val="24"/>
          <w:szCs w:val="24"/>
          <w:u w:val="single"/>
        </w:rPr>
        <w:t>Parish Plan</w:t>
      </w:r>
      <w:r w:rsidR="00E92510">
        <w:rPr>
          <w:rFonts w:ascii="Arial" w:hAnsi="Arial" w:cs="Arial"/>
          <w:sz w:val="24"/>
          <w:szCs w:val="24"/>
        </w:rPr>
        <w:t xml:space="preserve"> – </w:t>
      </w:r>
      <w:r w:rsidR="007802FC">
        <w:rPr>
          <w:rFonts w:ascii="Arial" w:hAnsi="Arial" w:cs="Arial"/>
          <w:sz w:val="24"/>
          <w:szCs w:val="24"/>
        </w:rPr>
        <w:t>No update</w:t>
      </w:r>
      <w:r w:rsidR="008E0814">
        <w:rPr>
          <w:rFonts w:ascii="Arial" w:hAnsi="Arial" w:cs="Arial"/>
          <w:sz w:val="24"/>
          <w:szCs w:val="24"/>
        </w:rPr>
        <w:t>.</w:t>
      </w:r>
    </w:p>
    <w:p w:rsidR="00594EBD" w:rsidRDefault="00543BC5" w:rsidP="00543BC5">
      <w:pPr>
        <w:pStyle w:val="NoSpacing"/>
        <w:tabs>
          <w:tab w:val="left" w:pos="851"/>
          <w:tab w:val="left" w:pos="1134"/>
        </w:tabs>
        <w:rPr>
          <w:rFonts w:ascii="Arial" w:hAnsi="Arial" w:cs="Arial"/>
          <w:sz w:val="24"/>
          <w:szCs w:val="24"/>
        </w:rPr>
      </w:pPr>
      <w:r>
        <w:rPr>
          <w:rFonts w:ascii="Arial" w:hAnsi="Arial" w:cs="Arial"/>
          <w:sz w:val="24"/>
          <w:szCs w:val="24"/>
        </w:rPr>
        <w:t xml:space="preserve">               </w:t>
      </w:r>
      <w:r w:rsidR="00594EBD">
        <w:rPr>
          <w:rFonts w:ascii="Arial" w:hAnsi="Arial" w:cs="Arial"/>
          <w:b/>
          <w:sz w:val="24"/>
          <w:szCs w:val="24"/>
          <w:u w:val="single"/>
        </w:rPr>
        <w:t>100 Acre T</w:t>
      </w:r>
      <w:r w:rsidR="00594EBD" w:rsidRPr="00CE35C0">
        <w:rPr>
          <w:rFonts w:ascii="Arial" w:hAnsi="Arial" w:cs="Arial"/>
          <w:b/>
          <w:sz w:val="24"/>
          <w:szCs w:val="24"/>
          <w:u w:val="single"/>
        </w:rPr>
        <w:t>rust</w:t>
      </w:r>
      <w:r w:rsidR="00E92510">
        <w:rPr>
          <w:rFonts w:ascii="Arial" w:hAnsi="Arial" w:cs="Arial"/>
          <w:sz w:val="24"/>
          <w:szCs w:val="24"/>
        </w:rPr>
        <w:t xml:space="preserve"> – </w:t>
      </w:r>
      <w:r w:rsidR="007802FC">
        <w:rPr>
          <w:rFonts w:ascii="Arial" w:hAnsi="Arial" w:cs="Arial"/>
          <w:sz w:val="24"/>
          <w:szCs w:val="24"/>
        </w:rPr>
        <w:t>Nothing to report</w:t>
      </w:r>
      <w:r w:rsidR="008E0814">
        <w:rPr>
          <w:rFonts w:ascii="Arial" w:hAnsi="Arial" w:cs="Arial"/>
          <w:sz w:val="24"/>
          <w:szCs w:val="24"/>
        </w:rPr>
        <w:t>.</w:t>
      </w:r>
    </w:p>
    <w:p w:rsidR="00C42F7E" w:rsidRDefault="00594EBD" w:rsidP="004207BB">
      <w:pPr>
        <w:pStyle w:val="NoSpacing"/>
        <w:tabs>
          <w:tab w:val="left" w:pos="993"/>
          <w:tab w:val="left" w:pos="1134"/>
        </w:tabs>
        <w:ind w:left="993"/>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7802FC">
        <w:rPr>
          <w:rFonts w:ascii="Arial" w:hAnsi="Arial" w:cs="Arial"/>
          <w:sz w:val="24"/>
          <w:szCs w:val="24"/>
        </w:rPr>
        <w:t>No update.</w:t>
      </w:r>
    </w:p>
    <w:p w:rsidR="008E0814" w:rsidRPr="008E0814" w:rsidRDefault="00BC38F9" w:rsidP="004207BB">
      <w:pPr>
        <w:pStyle w:val="NoSpacing"/>
        <w:numPr>
          <w:ilvl w:val="0"/>
          <w:numId w:val="1"/>
        </w:numPr>
        <w:ind w:left="993" w:hanging="633"/>
        <w:rPr>
          <w:rFonts w:ascii="Arial" w:hAnsi="Arial" w:cs="Arial"/>
          <w:sz w:val="24"/>
          <w:szCs w:val="24"/>
        </w:rPr>
      </w:pPr>
      <w:r w:rsidRPr="008E0814">
        <w:rPr>
          <w:rFonts w:ascii="Arial" w:hAnsi="Arial" w:cs="Arial"/>
          <w:b/>
          <w:sz w:val="24"/>
          <w:szCs w:val="24"/>
        </w:rPr>
        <w:t xml:space="preserve">Newsletter </w:t>
      </w:r>
    </w:p>
    <w:p w:rsidR="007971FB" w:rsidRPr="008E0814" w:rsidRDefault="007802FC" w:rsidP="008E0814">
      <w:pPr>
        <w:pStyle w:val="NoSpacing"/>
        <w:ind w:left="993"/>
        <w:rPr>
          <w:rFonts w:ascii="Arial" w:hAnsi="Arial" w:cs="Arial"/>
          <w:sz w:val="24"/>
          <w:szCs w:val="24"/>
        </w:rPr>
      </w:pPr>
      <w:r>
        <w:rPr>
          <w:rFonts w:ascii="Arial" w:hAnsi="Arial" w:cs="Arial"/>
          <w:sz w:val="24"/>
          <w:szCs w:val="24"/>
        </w:rPr>
        <w:t xml:space="preserve">Next issue due out </w:t>
      </w:r>
      <w:r w:rsidR="003D09F2">
        <w:rPr>
          <w:rFonts w:ascii="Arial" w:hAnsi="Arial" w:cs="Arial"/>
          <w:sz w:val="24"/>
          <w:szCs w:val="24"/>
        </w:rPr>
        <w:t>in</w:t>
      </w:r>
      <w:r>
        <w:rPr>
          <w:rFonts w:ascii="Arial" w:hAnsi="Arial" w:cs="Arial"/>
          <w:sz w:val="24"/>
          <w:szCs w:val="24"/>
        </w:rPr>
        <w:t xml:space="preserve"> November. Letter recei</w:t>
      </w:r>
      <w:r w:rsidR="001769FA">
        <w:rPr>
          <w:rFonts w:ascii="Arial" w:hAnsi="Arial" w:cs="Arial"/>
          <w:sz w:val="24"/>
          <w:szCs w:val="24"/>
        </w:rPr>
        <w:t xml:space="preserve">ved from the Bike Show, </w:t>
      </w:r>
      <w:r>
        <w:rPr>
          <w:rFonts w:ascii="Arial" w:hAnsi="Arial" w:cs="Arial"/>
          <w:sz w:val="24"/>
          <w:szCs w:val="24"/>
        </w:rPr>
        <w:t>further articles</w:t>
      </w:r>
      <w:r w:rsidR="001769FA">
        <w:rPr>
          <w:rFonts w:ascii="Arial" w:hAnsi="Arial" w:cs="Arial"/>
          <w:sz w:val="24"/>
          <w:szCs w:val="24"/>
        </w:rPr>
        <w:t xml:space="preserve"> needed</w:t>
      </w:r>
      <w:r w:rsidR="008E0814">
        <w:rPr>
          <w:rFonts w:ascii="Arial" w:hAnsi="Arial" w:cs="Arial"/>
          <w:sz w:val="24"/>
          <w:szCs w:val="24"/>
        </w:rPr>
        <w:t>.</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 xml:space="preserve">Planning - comment on any planning applications submitted. </w:t>
      </w:r>
    </w:p>
    <w:p w:rsidR="00C770F3" w:rsidRPr="007802FC" w:rsidRDefault="007802FC" w:rsidP="007802FC">
      <w:pPr>
        <w:pStyle w:val="NoSpacing"/>
        <w:numPr>
          <w:ilvl w:val="0"/>
          <w:numId w:val="13"/>
        </w:numPr>
        <w:rPr>
          <w:rFonts w:ascii="Arial" w:hAnsi="Arial" w:cs="Arial"/>
          <w:b/>
          <w:sz w:val="24"/>
          <w:szCs w:val="24"/>
        </w:rPr>
      </w:pPr>
      <w:r>
        <w:rPr>
          <w:rFonts w:ascii="Arial" w:hAnsi="Arial" w:cs="Arial"/>
          <w:sz w:val="24"/>
          <w:szCs w:val="24"/>
        </w:rPr>
        <w:t>Application ref 13/01709/F – Garage at Westway – Application supported.</w:t>
      </w:r>
    </w:p>
    <w:p w:rsidR="007802FC" w:rsidRDefault="0076035F" w:rsidP="007802FC">
      <w:pPr>
        <w:pStyle w:val="NoSpacing"/>
        <w:numPr>
          <w:ilvl w:val="0"/>
          <w:numId w:val="13"/>
        </w:numPr>
        <w:rPr>
          <w:rFonts w:ascii="Arial" w:hAnsi="Arial" w:cs="Arial"/>
          <w:b/>
          <w:sz w:val="24"/>
          <w:szCs w:val="24"/>
        </w:rPr>
      </w:pPr>
      <w:r>
        <w:rPr>
          <w:rFonts w:ascii="Arial" w:hAnsi="Arial" w:cs="Arial"/>
          <w:sz w:val="24"/>
          <w:szCs w:val="24"/>
        </w:rPr>
        <w:t>Response to Preferred Options Site – Want Parish Plan to be taken into consideration. Disappointed that Parish wasn’t consulted. Clerk will circulate comments prior to submission, c</w:t>
      </w:r>
      <w:r w:rsidR="001769FA">
        <w:rPr>
          <w:rFonts w:ascii="Arial" w:hAnsi="Arial" w:cs="Arial"/>
          <w:sz w:val="24"/>
          <w:szCs w:val="24"/>
        </w:rPr>
        <w:t>ouncillors to email any additional comments.</w:t>
      </w:r>
    </w:p>
    <w:p w:rsidR="00BC38F9" w:rsidRPr="009444FD" w:rsidRDefault="00BC38F9" w:rsidP="003E6670">
      <w:pPr>
        <w:pStyle w:val="NoSpacing"/>
        <w:numPr>
          <w:ilvl w:val="0"/>
          <w:numId w:val="1"/>
        </w:numPr>
        <w:tabs>
          <w:tab w:val="left" w:pos="1418"/>
        </w:tabs>
        <w:ind w:left="993" w:hanging="633"/>
        <w:rPr>
          <w:rFonts w:ascii="Arial" w:hAnsi="Arial" w:cs="Arial"/>
          <w:b/>
          <w:sz w:val="24"/>
          <w:szCs w:val="24"/>
        </w:rPr>
      </w:pPr>
      <w:r w:rsidRPr="009444FD">
        <w:rPr>
          <w:rFonts w:ascii="Arial" w:hAnsi="Arial" w:cs="Arial"/>
          <w:b/>
          <w:sz w:val="24"/>
          <w:szCs w:val="24"/>
        </w:rPr>
        <w:t>Finance – update and agree cheques to be signed and payments to be made.</w:t>
      </w:r>
    </w:p>
    <w:p w:rsidR="001F7E78" w:rsidRPr="009444FD" w:rsidRDefault="001F7E78" w:rsidP="009C1F7E">
      <w:pPr>
        <w:pStyle w:val="NoSpacing"/>
        <w:numPr>
          <w:ilvl w:val="0"/>
          <w:numId w:val="4"/>
        </w:numPr>
        <w:tabs>
          <w:tab w:val="left" w:pos="993"/>
        </w:tabs>
        <w:ind w:left="1418" w:hanging="425"/>
        <w:rPr>
          <w:rFonts w:ascii="Arial" w:hAnsi="Arial" w:cs="Arial"/>
          <w:sz w:val="24"/>
          <w:szCs w:val="24"/>
        </w:rPr>
      </w:pPr>
      <w:r w:rsidRPr="009444FD">
        <w:rPr>
          <w:rFonts w:ascii="Arial" w:hAnsi="Arial" w:cs="Arial"/>
          <w:sz w:val="24"/>
          <w:szCs w:val="24"/>
        </w:rPr>
        <w:t>Agreed cheques to be signed and payments to be made.</w:t>
      </w:r>
    </w:p>
    <w:p w:rsidR="003E6670" w:rsidRDefault="00EB4C84" w:rsidP="009C1F7E">
      <w:pPr>
        <w:pStyle w:val="NoSpacing"/>
        <w:numPr>
          <w:ilvl w:val="0"/>
          <w:numId w:val="4"/>
        </w:numPr>
        <w:ind w:left="1418" w:hanging="425"/>
        <w:rPr>
          <w:rFonts w:ascii="Arial" w:hAnsi="Arial" w:cs="Arial"/>
          <w:sz w:val="24"/>
          <w:szCs w:val="24"/>
        </w:rPr>
      </w:pPr>
      <w:r w:rsidRPr="009444FD">
        <w:rPr>
          <w:rFonts w:ascii="Arial" w:hAnsi="Arial" w:cs="Arial"/>
          <w:sz w:val="24"/>
          <w:szCs w:val="24"/>
        </w:rPr>
        <w:t xml:space="preserve">Accounts </w:t>
      </w:r>
      <w:r w:rsidR="007971FB" w:rsidRPr="009444FD">
        <w:rPr>
          <w:rFonts w:ascii="Arial" w:hAnsi="Arial" w:cs="Arial"/>
          <w:sz w:val="24"/>
          <w:szCs w:val="24"/>
        </w:rPr>
        <w:t xml:space="preserve">for the </w:t>
      </w:r>
      <w:r w:rsidR="00BC4969">
        <w:rPr>
          <w:rFonts w:ascii="Arial" w:hAnsi="Arial" w:cs="Arial"/>
          <w:sz w:val="24"/>
          <w:szCs w:val="24"/>
        </w:rPr>
        <w:t>period to 31</w:t>
      </w:r>
      <w:r w:rsidR="00BC4969" w:rsidRPr="00BC4969">
        <w:rPr>
          <w:rFonts w:ascii="Arial" w:hAnsi="Arial" w:cs="Arial"/>
          <w:sz w:val="24"/>
          <w:szCs w:val="24"/>
          <w:vertAlign w:val="superscript"/>
        </w:rPr>
        <w:t>st</w:t>
      </w:r>
      <w:r w:rsidR="00BC4969">
        <w:rPr>
          <w:rFonts w:ascii="Arial" w:hAnsi="Arial" w:cs="Arial"/>
          <w:sz w:val="24"/>
          <w:szCs w:val="24"/>
        </w:rPr>
        <w:t xml:space="preserve"> </w:t>
      </w:r>
      <w:r w:rsidR="0076035F">
        <w:rPr>
          <w:rFonts w:ascii="Arial" w:hAnsi="Arial" w:cs="Arial"/>
          <w:sz w:val="24"/>
          <w:szCs w:val="24"/>
        </w:rPr>
        <w:t>August</w:t>
      </w:r>
      <w:r w:rsidR="00BC4969">
        <w:rPr>
          <w:rFonts w:ascii="Arial" w:hAnsi="Arial" w:cs="Arial"/>
          <w:sz w:val="24"/>
          <w:szCs w:val="24"/>
        </w:rPr>
        <w:t xml:space="preserve"> 2013</w:t>
      </w:r>
      <w:r w:rsidR="007971FB" w:rsidRPr="009444FD">
        <w:rPr>
          <w:rFonts w:ascii="Arial" w:hAnsi="Arial" w:cs="Arial"/>
          <w:sz w:val="24"/>
          <w:szCs w:val="24"/>
        </w:rPr>
        <w:t xml:space="preserve"> agreed and signed.</w:t>
      </w:r>
    </w:p>
    <w:p w:rsidR="00C770F3" w:rsidRDefault="00C946A9" w:rsidP="00BC38F9">
      <w:pPr>
        <w:pStyle w:val="NoSpacing"/>
        <w:numPr>
          <w:ilvl w:val="0"/>
          <w:numId w:val="1"/>
        </w:numPr>
        <w:ind w:left="993" w:hanging="633"/>
        <w:rPr>
          <w:rFonts w:ascii="Arial" w:hAnsi="Arial" w:cs="Arial"/>
          <w:b/>
          <w:sz w:val="24"/>
          <w:szCs w:val="24"/>
        </w:rPr>
      </w:pPr>
      <w:r>
        <w:rPr>
          <w:rFonts w:ascii="Arial" w:hAnsi="Arial" w:cs="Arial"/>
          <w:b/>
          <w:sz w:val="24"/>
          <w:szCs w:val="24"/>
        </w:rPr>
        <w:t xml:space="preserve">Councillors Concerns &amp; </w:t>
      </w:r>
      <w:r w:rsidR="00C770F3">
        <w:rPr>
          <w:rFonts w:ascii="Arial" w:hAnsi="Arial" w:cs="Arial"/>
          <w:b/>
          <w:sz w:val="24"/>
          <w:szCs w:val="24"/>
        </w:rPr>
        <w:t>Items for next meeting</w:t>
      </w:r>
      <w:r>
        <w:rPr>
          <w:rFonts w:ascii="Arial" w:hAnsi="Arial" w:cs="Arial"/>
          <w:b/>
          <w:sz w:val="24"/>
          <w:szCs w:val="24"/>
        </w:rPr>
        <w:t xml:space="preserve"> agenda</w:t>
      </w:r>
    </w:p>
    <w:p w:rsidR="00C946A9" w:rsidRPr="00C770F3" w:rsidRDefault="0076035F" w:rsidP="00C946A9">
      <w:pPr>
        <w:pStyle w:val="NoSpacing"/>
        <w:ind w:left="993"/>
        <w:rPr>
          <w:rFonts w:ascii="Arial" w:hAnsi="Arial" w:cs="Arial"/>
          <w:sz w:val="24"/>
          <w:szCs w:val="24"/>
        </w:rPr>
      </w:pPr>
      <w:r>
        <w:rPr>
          <w:rFonts w:ascii="Arial" w:hAnsi="Arial" w:cs="Arial"/>
          <w:sz w:val="24"/>
          <w:szCs w:val="24"/>
        </w:rPr>
        <w:t>None.</w:t>
      </w:r>
    </w:p>
    <w:p w:rsidR="00BC38F9" w:rsidRDefault="00BC38F9" w:rsidP="00BC38F9">
      <w:pPr>
        <w:pStyle w:val="NoSpacing"/>
        <w:numPr>
          <w:ilvl w:val="0"/>
          <w:numId w:val="1"/>
        </w:numPr>
        <w:ind w:left="993" w:hanging="633"/>
        <w:rPr>
          <w:rFonts w:ascii="Arial" w:hAnsi="Arial" w:cs="Arial"/>
          <w:b/>
          <w:sz w:val="24"/>
          <w:szCs w:val="24"/>
        </w:rPr>
      </w:pPr>
      <w:r w:rsidRPr="00BC38F9">
        <w:rPr>
          <w:rFonts w:ascii="Arial" w:hAnsi="Arial" w:cs="Arial"/>
          <w:b/>
          <w:sz w:val="24"/>
          <w:szCs w:val="24"/>
        </w:rPr>
        <w:t>Correspondence in circulation.</w:t>
      </w:r>
    </w:p>
    <w:p w:rsidR="008E0814" w:rsidRDefault="0076035F" w:rsidP="0076035F">
      <w:pPr>
        <w:pStyle w:val="NoSpacing"/>
        <w:ind w:left="273" w:firstLine="720"/>
        <w:rPr>
          <w:rFonts w:ascii="Arial" w:hAnsi="Arial" w:cs="Arial"/>
          <w:sz w:val="24"/>
          <w:szCs w:val="24"/>
        </w:rPr>
      </w:pPr>
      <w:r>
        <w:rPr>
          <w:rFonts w:ascii="Arial" w:hAnsi="Arial" w:cs="Arial"/>
          <w:sz w:val="24"/>
          <w:szCs w:val="24"/>
        </w:rPr>
        <w:t>NALC – Norfolk Link</w:t>
      </w:r>
    </w:p>
    <w:p w:rsidR="0076035F" w:rsidRDefault="0076035F" w:rsidP="0076035F">
      <w:pPr>
        <w:pStyle w:val="NoSpacing"/>
        <w:ind w:left="273" w:firstLine="720"/>
        <w:rPr>
          <w:rFonts w:ascii="Arial" w:hAnsi="Arial" w:cs="Arial"/>
          <w:sz w:val="24"/>
          <w:szCs w:val="24"/>
        </w:rPr>
      </w:pPr>
      <w:r>
        <w:rPr>
          <w:rFonts w:ascii="Arial" w:hAnsi="Arial" w:cs="Arial"/>
          <w:sz w:val="24"/>
          <w:szCs w:val="24"/>
        </w:rPr>
        <w:t>Clerks &amp; Councils Direct</w:t>
      </w:r>
    </w:p>
    <w:p w:rsidR="0076035F" w:rsidRDefault="0076035F" w:rsidP="0076035F">
      <w:pPr>
        <w:pStyle w:val="NoSpacing"/>
        <w:ind w:left="273" w:firstLine="720"/>
        <w:rPr>
          <w:rFonts w:ascii="Arial" w:hAnsi="Arial" w:cs="Arial"/>
          <w:sz w:val="24"/>
          <w:szCs w:val="24"/>
        </w:rPr>
      </w:pPr>
      <w:r>
        <w:rPr>
          <w:rFonts w:ascii="Arial" w:hAnsi="Arial" w:cs="Arial"/>
          <w:sz w:val="24"/>
          <w:szCs w:val="24"/>
        </w:rPr>
        <w:t>Norfolk RCC</w:t>
      </w:r>
    </w:p>
    <w:p w:rsidR="0076035F" w:rsidRPr="00C770F3" w:rsidRDefault="0076035F" w:rsidP="0076035F">
      <w:pPr>
        <w:pStyle w:val="NoSpacing"/>
        <w:ind w:left="273" w:firstLine="720"/>
        <w:rPr>
          <w:rFonts w:ascii="Arial" w:hAnsi="Arial" w:cs="Arial"/>
          <w:sz w:val="24"/>
          <w:szCs w:val="24"/>
        </w:rPr>
      </w:pPr>
      <w:r>
        <w:rPr>
          <w:rFonts w:ascii="Arial" w:hAnsi="Arial" w:cs="Arial"/>
          <w:sz w:val="24"/>
          <w:szCs w:val="24"/>
        </w:rPr>
        <w:t>BCKLWN – Election posters.</w:t>
      </w:r>
    </w:p>
    <w:p w:rsidR="00BC38F9" w:rsidRPr="009444FD" w:rsidRDefault="00E252ED" w:rsidP="009444FD">
      <w:pPr>
        <w:pStyle w:val="NoSpacing"/>
        <w:numPr>
          <w:ilvl w:val="0"/>
          <w:numId w:val="1"/>
        </w:numPr>
        <w:ind w:left="993" w:hanging="633"/>
        <w:rPr>
          <w:rFonts w:ascii="Arial" w:hAnsi="Arial" w:cs="Arial"/>
          <w:b/>
          <w:sz w:val="24"/>
          <w:szCs w:val="24"/>
        </w:rPr>
      </w:pPr>
      <w:r w:rsidRPr="009444FD">
        <w:rPr>
          <w:rFonts w:ascii="Arial" w:hAnsi="Arial" w:cs="Arial"/>
          <w:b/>
          <w:sz w:val="24"/>
          <w:szCs w:val="24"/>
        </w:rPr>
        <w:t xml:space="preserve">To confirm the date and time of the next meeting – </w:t>
      </w:r>
      <w:r w:rsidR="0076035F">
        <w:rPr>
          <w:rFonts w:ascii="Arial" w:hAnsi="Arial" w:cs="Arial"/>
          <w:b/>
          <w:sz w:val="24"/>
          <w:szCs w:val="24"/>
        </w:rPr>
        <w:t>Tuesday 22</w:t>
      </w:r>
      <w:r w:rsidR="0076035F" w:rsidRPr="0076035F">
        <w:rPr>
          <w:rFonts w:ascii="Arial" w:hAnsi="Arial" w:cs="Arial"/>
          <w:b/>
          <w:sz w:val="24"/>
          <w:szCs w:val="24"/>
          <w:vertAlign w:val="superscript"/>
        </w:rPr>
        <w:t>nd</w:t>
      </w:r>
      <w:r w:rsidR="0076035F">
        <w:rPr>
          <w:rFonts w:ascii="Arial" w:hAnsi="Arial" w:cs="Arial"/>
          <w:b/>
          <w:sz w:val="24"/>
          <w:szCs w:val="24"/>
        </w:rPr>
        <w:t xml:space="preserve"> October at 7.30pm.</w:t>
      </w:r>
    </w:p>
    <w:p w:rsidR="00C946A9" w:rsidRDefault="00C946A9" w:rsidP="00C946A9">
      <w:pPr>
        <w:pStyle w:val="NoSpacing"/>
        <w:rPr>
          <w:rFonts w:ascii="Arial" w:hAnsi="Arial" w:cs="Arial"/>
          <w:b/>
          <w:sz w:val="24"/>
          <w:szCs w:val="24"/>
        </w:rPr>
      </w:pPr>
    </w:p>
    <w:p w:rsidR="00C946A9" w:rsidRDefault="00C946A9" w:rsidP="00C946A9">
      <w:pPr>
        <w:pStyle w:val="NoSpacing"/>
        <w:ind w:left="360"/>
        <w:rPr>
          <w:rFonts w:ascii="Arial" w:hAnsi="Arial" w:cs="Arial"/>
          <w:sz w:val="24"/>
          <w:szCs w:val="24"/>
        </w:rPr>
      </w:pPr>
      <w:r>
        <w:rPr>
          <w:rFonts w:ascii="Arial" w:hAnsi="Arial" w:cs="Arial"/>
          <w:sz w:val="24"/>
          <w:szCs w:val="24"/>
        </w:rPr>
        <w:t xml:space="preserve">Meeting </w:t>
      </w:r>
      <w:r w:rsidR="0076035F">
        <w:rPr>
          <w:rFonts w:ascii="Arial" w:hAnsi="Arial" w:cs="Arial"/>
          <w:sz w:val="24"/>
          <w:szCs w:val="24"/>
        </w:rPr>
        <w:t>closed 8.50pm.</w:t>
      </w:r>
    </w:p>
    <w:p w:rsidR="00C946A9" w:rsidRPr="00C946A9" w:rsidRDefault="00C946A9" w:rsidP="00C946A9">
      <w:pPr>
        <w:pStyle w:val="NoSpacing"/>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ListParagraph"/>
        <w:rPr>
          <w:b/>
        </w:rPr>
      </w:pPr>
    </w:p>
    <w:sectPr w:rsidR="006B6616" w:rsidRPr="009862BC" w:rsidSect="008E0814">
      <w:pgSz w:w="11906" w:h="16838"/>
      <w:pgMar w:top="567"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Theme="minorHAns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58323B07"/>
    <w:multiLevelType w:val="hybridMultilevel"/>
    <w:tmpl w:val="E15C3336"/>
    <w:lvl w:ilvl="0" w:tplc="026C29FE">
      <w:start w:val="1"/>
      <w:numFmt w:val="lowerLetter"/>
      <w:lvlText w:val="(%1)"/>
      <w:lvlJc w:val="left"/>
      <w:pPr>
        <w:ind w:left="2163" w:hanging="720"/>
      </w:pPr>
      <w:rPr>
        <w:rFonts w:ascii="Arial" w:eastAsiaTheme="minorHAns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nsid w:val="71423409"/>
    <w:multiLevelType w:val="hybridMultilevel"/>
    <w:tmpl w:val="368E32AA"/>
    <w:lvl w:ilvl="0" w:tplc="92F42F48">
      <w:start w:val="72"/>
      <w:numFmt w:val="decimal"/>
      <w:lvlText w:val="%1/13"/>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5"/>
  </w:num>
  <w:num w:numId="6">
    <w:abstractNumId w:val="4"/>
  </w:num>
  <w:num w:numId="7">
    <w:abstractNumId w:val="3"/>
  </w:num>
  <w:num w:numId="8">
    <w:abstractNumId w:val="0"/>
  </w:num>
  <w:num w:numId="9">
    <w:abstractNumId w:val="9"/>
  </w:num>
  <w:num w:numId="10">
    <w:abstractNumId w:val="7"/>
  </w:num>
  <w:num w:numId="11">
    <w:abstractNumId w:val="12"/>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B52"/>
    <w:rsid w:val="00022B94"/>
    <w:rsid w:val="000731AE"/>
    <w:rsid w:val="000761E2"/>
    <w:rsid w:val="00092D2E"/>
    <w:rsid w:val="000A0124"/>
    <w:rsid w:val="000A588C"/>
    <w:rsid w:val="000A6B4A"/>
    <w:rsid w:val="000F6C28"/>
    <w:rsid w:val="00117074"/>
    <w:rsid w:val="00125523"/>
    <w:rsid w:val="00140679"/>
    <w:rsid w:val="00141249"/>
    <w:rsid w:val="0016699B"/>
    <w:rsid w:val="00172FD8"/>
    <w:rsid w:val="001769FA"/>
    <w:rsid w:val="00185D96"/>
    <w:rsid w:val="001A151F"/>
    <w:rsid w:val="001B5F7E"/>
    <w:rsid w:val="001B7763"/>
    <w:rsid w:val="001D11FC"/>
    <w:rsid w:val="001E282C"/>
    <w:rsid w:val="001F4923"/>
    <w:rsid w:val="001F7E78"/>
    <w:rsid w:val="00251D8E"/>
    <w:rsid w:val="00273B79"/>
    <w:rsid w:val="00280B02"/>
    <w:rsid w:val="00283B2A"/>
    <w:rsid w:val="002B5327"/>
    <w:rsid w:val="002E49E5"/>
    <w:rsid w:val="003111D9"/>
    <w:rsid w:val="00311FEB"/>
    <w:rsid w:val="0031684A"/>
    <w:rsid w:val="003328EE"/>
    <w:rsid w:val="00362BEE"/>
    <w:rsid w:val="003858D3"/>
    <w:rsid w:val="003903EE"/>
    <w:rsid w:val="003A71C4"/>
    <w:rsid w:val="003D09F2"/>
    <w:rsid w:val="003E26D6"/>
    <w:rsid w:val="003E6670"/>
    <w:rsid w:val="003E7259"/>
    <w:rsid w:val="004207BB"/>
    <w:rsid w:val="00447B41"/>
    <w:rsid w:val="0045501D"/>
    <w:rsid w:val="00496876"/>
    <w:rsid w:val="004A4F09"/>
    <w:rsid w:val="004B043B"/>
    <w:rsid w:val="004D6278"/>
    <w:rsid w:val="004E0BDD"/>
    <w:rsid w:val="005031B6"/>
    <w:rsid w:val="00505444"/>
    <w:rsid w:val="00521ABE"/>
    <w:rsid w:val="00532AD8"/>
    <w:rsid w:val="00543BC5"/>
    <w:rsid w:val="0055400E"/>
    <w:rsid w:val="005550EC"/>
    <w:rsid w:val="00564BA6"/>
    <w:rsid w:val="00587D3C"/>
    <w:rsid w:val="00594EBD"/>
    <w:rsid w:val="005A42B0"/>
    <w:rsid w:val="005A6059"/>
    <w:rsid w:val="005C26C0"/>
    <w:rsid w:val="005D0E21"/>
    <w:rsid w:val="005D4954"/>
    <w:rsid w:val="005F2A69"/>
    <w:rsid w:val="006066D2"/>
    <w:rsid w:val="0061375E"/>
    <w:rsid w:val="006368AE"/>
    <w:rsid w:val="00645BCD"/>
    <w:rsid w:val="006532CD"/>
    <w:rsid w:val="00656DEB"/>
    <w:rsid w:val="006659EE"/>
    <w:rsid w:val="00674B42"/>
    <w:rsid w:val="006A2935"/>
    <w:rsid w:val="006B46C2"/>
    <w:rsid w:val="006B6616"/>
    <w:rsid w:val="006C7256"/>
    <w:rsid w:val="006E3B52"/>
    <w:rsid w:val="006F0677"/>
    <w:rsid w:val="006F4A85"/>
    <w:rsid w:val="006F64C0"/>
    <w:rsid w:val="00712F71"/>
    <w:rsid w:val="00717FAA"/>
    <w:rsid w:val="00741685"/>
    <w:rsid w:val="0076035F"/>
    <w:rsid w:val="00774F6E"/>
    <w:rsid w:val="007764CE"/>
    <w:rsid w:val="007802FC"/>
    <w:rsid w:val="007971FB"/>
    <w:rsid w:val="007C2021"/>
    <w:rsid w:val="007D275E"/>
    <w:rsid w:val="008114F7"/>
    <w:rsid w:val="008204C8"/>
    <w:rsid w:val="00842D6B"/>
    <w:rsid w:val="00843FA3"/>
    <w:rsid w:val="008770F8"/>
    <w:rsid w:val="008967D0"/>
    <w:rsid w:val="008A45D2"/>
    <w:rsid w:val="008C777A"/>
    <w:rsid w:val="008E0814"/>
    <w:rsid w:val="008E0C11"/>
    <w:rsid w:val="0090038D"/>
    <w:rsid w:val="00910D0A"/>
    <w:rsid w:val="00917BE8"/>
    <w:rsid w:val="00937450"/>
    <w:rsid w:val="009444FD"/>
    <w:rsid w:val="00975DDC"/>
    <w:rsid w:val="009862BC"/>
    <w:rsid w:val="0099637C"/>
    <w:rsid w:val="009A401C"/>
    <w:rsid w:val="009C1F7E"/>
    <w:rsid w:val="00A1406E"/>
    <w:rsid w:val="00A20688"/>
    <w:rsid w:val="00A24529"/>
    <w:rsid w:val="00A51D2B"/>
    <w:rsid w:val="00A5278D"/>
    <w:rsid w:val="00AA049A"/>
    <w:rsid w:val="00AA649A"/>
    <w:rsid w:val="00AE4A39"/>
    <w:rsid w:val="00AF1BF6"/>
    <w:rsid w:val="00B047D1"/>
    <w:rsid w:val="00B068FC"/>
    <w:rsid w:val="00B12E75"/>
    <w:rsid w:val="00B3465F"/>
    <w:rsid w:val="00B8061F"/>
    <w:rsid w:val="00B939C0"/>
    <w:rsid w:val="00BB20D7"/>
    <w:rsid w:val="00BB6EDD"/>
    <w:rsid w:val="00BC38F9"/>
    <w:rsid w:val="00BC47B4"/>
    <w:rsid w:val="00BC4969"/>
    <w:rsid w:val="00BD46B0"/>
    <w:rsid w:val="00BD76C1"/>
    <w:rsid w:val="00BE2667"/>
    <w:rsid w:val="00BF0EE5"/>
    <w:rsid w:val="00C054D9"/>
    <w:rsid w:val="00C12530"/>
    <w:rsid w:val="00C15533"/>
    <w:rsid w:val="00C20071"/>
    <w:rsid w:val="00C252CD"/>
    <w:rsid w:val="00C30196"/>
    <w:rsid w:val="00C40BC9"/>
    <w:rsid w:val="00C42F7E"/>
    <w:rsid w:val="00C46DBE"/>
    <w:rsid w:val="00C7213C"/>
    <w:rsid w:val="00C770F3"/>
    <w:rsid w:val="00C946A9"/>
    <w:rsid w:val="00C96618"/>
    <w:rsid w:val="00CA0BE3"/>
    <w:rsid w:val="00CB2915"/>
    <w:rsid w:val="00CC7AC7"/>
    <w:rsid w:val="00CF2BF1"/>
    <w:rsid w:val="00CF59A7"/>
    <w:rsid w:val="00D115D1"/>
    <w:rsid w:val="00D1314B"/>
    <w:rsid w:val="00D26CEC"/>
    <w:rsid w:val="00D271E8"/>
    <w:rsid w:val="00D3268D"/>
    <w:rsid w:val="00D4369B"/>
    <w:rsid w:val="00D51F68"/>
    <w:rsid w:val="00D60CCE"/>
    <w:rsid w:val="00D64640"/>
    <w:rsid w:val="00D8089B"/>
    <w:rsid w:val="00D95E4C"/>
    <w:rsid w:val="00DB0FF4"/>
    <w:rsid w:val="00DC3E8C"/>
    <w:rsid w:val="00E252ED"/>
    <w:rsid w:val="00E86FE8"/>
    <w:rsid w:val="00E92510"/>
    <w:rsid w:val="00E97016"/>
    <w:rsid w:val="00EB4C84"/>
    <w:rsid w:val="00F037C2"/>
    <w:rsid w:val="00F2260B"/>
    <w:rsid w:val="00F42C53"/>
    <w:rsid w:val="00F43EE1"/>
    <w:rsid w:val="00F53496"/>
    <w:rsid w:val="00F63C62"/>
    <w:rsid w:val="00F77DE9"/>
    <w:rsid w:val="00F81533"/>
    <w:rsid w:val="00F8253B"/>
    <w:rsid w:val="00F966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5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F9"/>
    <w:pPr>
      <w:spacing w:after="0" w:line="240" w:lineRule="auto"/>
    </w:pPr>
  </w:style>
  <w:style w:type="paragraph" w:styleId="ListParagraph">
    <w:name w:val="List Paragraph"/>
    <w:basedOn w:val="Normal"/>
    <w:uiPriority w:val="34"/>
    <w:qFormat/>
    <w:rsid w:val="006F4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1098</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11</cp:revision>
  <cp:lastPrinted>2013-10-16T14:28:00Z</cp:lastPrinted>
  <dcterms:created xsi:type="dcterms:W3CDTF">2013-10-15T14:19:00Z</dcterms:created>
  <dcterms:modified xsi:type="dcterms:W3CDTF">2013-10-16T15:05:00Z</dcterms:modified>
</cp:coreProperties>
</file>